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7A6EC7" w14:textId="5B600E54" w:rsidR="009F7F0E" w:rsidRPr="00781A98" w:rsidRDefault="00000000" w:rsidP="00781A98">
      <w:pPr>
        <w:tabs>
          <w:tab w:val="left" w:pos="993"/>
        </w:tabs>
        <w:ind w:right="48" w:hanging="2"/>
        <w:jc w:val="center"/>
        <w:rPr>
          <w:rFonts w:ascii="Calibri" w:eastAsia="Calibri" w:hAnsi="Calibri" w:cs="Calibri"/>
        </w:rPr>
      </w:pPr>
      <w:r w:rsidRPr="00781A98">
        <w:rPr>
          <w:rFonts w:ascii="Calibri" w:eastAsia="Calibri" w:hAnsi="Calibri" w:cs="Calibri"/>
          <w:b/>
          <w:bCs/>
        </w:rPr>
        <w:t>BASES PARA LA INVITACIÓN MIXTA DE ADJUDICACIÓN</w:t>
      </w:r>
      <w:r w:rsidR="00452A18" w:rsidRPr="00781A98">
        <w:rPr>
          <w:rFonts w:ascii="Calibri" w:eastAsia="Calibri" w:hAnsi="Calibri" w:cs="Calibri"/>
          <w:b/>
          <w:bCs/>
        </w:rPr>
        <w:t xml:space="preserve"> </w:t>
      </w:r>
      <w:r w:rsidRPr="00781A98">
        <w:rPr>
          <w:rFonts w:ascii="Calibri" w:eastAsia="Calibri" w:hAnsi="Calibri" w:cs="Calibri"/>
          <w:b/>
          <w:bCs/>
        </w:rPr>
        <w:t>MEDIANTE INVITACIÓN CON COTIZACIÓN DE TRES PROVEEDORES No. M3E-</w:t>
      </w:r>
      <w:r w:rsidR="00452A18" w:rsidRPr="00781A98">
        <w:rPr>
          <w:rFonts w:ascii="Calibri" w:eastAsia="Calibri" w:hAnsi="Calibri" w:cs="Calibri"/>
          <w:b/>
          <w:bCs/>
        </w:rPr>
        <w:t>5450</w:t>
      </w:r>
      <w:r w:rsidR="00D20F09">
        <w:rPr>
          <w:rFonts w:ascii="Calibri" w:eastAsia="Calibri" w:hAnsi="Calibri" w:cs="Calibri"/>
          <w:b/>
          <w:bCs/>
        </w:rPr>
        <w:t>63</w:t>
      </w:r>
      <w:r w:rsidR="00452A18" w:rsidRPr="00781A98">
        <w:rPr>
          <w:rFonts w:ascii="Calibri" w:eastAsia="Calibri" w:hAnsi="Calibri" w:cs="Calibri"/>
          <w:b/>
          <w:bCs/>
        </w:rPr>
        <w:t>26-</w:t>
      </w:r>
      <w:r w:rsidR="00D20F09">
        <w:rPr>
          <w:rFonts w:ascii="Calibri" w:eastAsia="Calibri" w:hAnsi="Calibri" w:cs="Calibri"/>
          <w:b/>
          <w:bCs/>
        </w:rPr>
        <w:t>2</w:t>
      </w:r>
      <w:r w:rsidR="00452A18" w:rsidRPr="00781A98">
        <w:rPr>
          <w:rFonts w:ascii="Calibri" w:eastAsia="Calibri" w:hAnsi="Calibri" w:cs="Calibri"/>
          <w:b/>
          <w:bCs/>
        </w:rPr>
        <w:t xml:space="preserve"> </w:t>
      </w:r>
      <w:r w:rsidRPr="00781A98">
        <w:rPr>
          <w:rFonts w:ascii="Calibri" w:eastAsia="Calibri" w:hAnsi="Calibri" w:cs="Calibri"/>
          <w:b/>
          <w:bCs/>
        </w:rPr>
        <w:t xml:space="preserve">PARA LA </w:t>
      </w:r>
      <w:r w:rsidR="006243D7" w:rsidRPr="00781A98">
        <w:rPr>
          <w:rFonts w:ascii="Calibri" w:eastAsia="Calibri" w:hAnsi="Calibri" w:cs="Calibri"/>
          <w:b/>
          <w:bCs/>
        </w:rPr>
        <w:t xml:space="preserve">ADQUISICIÓN DE EQUIPO </w:t>
      </w:r>
      <w:r w:rsidR="00815699">
        <w:rPr>
          <w:rFonts w:ascii="Calibri" w:eastAsia="Calibri" w:hAnsi="Calibri" w:cs="Calibri"/>
          <w:b/>
          <w:bCs/>
        </w:rPr>
        <w:t>MÉDICO Y DE LABORATORIO</w:t>
      </w:r>
    </w:p>
    <w:p w14:paraId="0BF8CF18"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632D7680" w14:textId="5D0A039C" w:rsidR="009F7F0E" w:rsidRPr="006D2518" w:rsidRDefault="00000000" w:rsidP="00781A98">
      <w:pPr>
        <w:tabs>
          <w:tab w:val="left" w:pos="993"/>
        </w:tabs>
        <w:ind w:right="48" w:hanging="2"/>
        <w:jc w:val="both"/>
        <w:rPr>
          <w:rFonts w:ascii="Calibri" w:eastAsia="Calibri" w:hAnsi="Calibri" w:cs="Calibri"/>
          <w:sz w:val="20"/>
          <w:szCs w:val="20"/>
          <w:u w:val="single"/>
        </w:rPr>
      </w:pPr>
      <w:r w:rsidRPr="006D2518">
        <w:rPr>
          <w:rFonts w:ascii="Calibri" w:eastAsia="Calibri" w:hAnsi="Calibri" w:cs="Calibri"/>
          <w:b/>
          <w:bCs/>
          <w:sz w:val="20"/>
          <w:szCs w:val="20"/>
        </w:rPr>
        <w:t xml:space="preserve">FECHA: </w:t>
      </w:r>
      <w:r w:rsidR="00D20F09">
        <w:rPr>
          <w:rFonts w:ascii="Calibri" w:eastAsia="Calibri" w:hAnsi="Calibri" w:cs="Calibri"/>
          <w:b/>
          <w:bCs/>
          <w:sz w:val="20"/>
          <w:szCs w:val="20"/>
        </w:rPr>
        <w:t>2</w:t>
      </w:r>
      <w:r w:rsidR="002E1BED">
        <w:rPr>
          <w:rFonts w:ascii="Calibri" w:eastAsia="Calibri" w:hAnsi="Calibri" w:cs="Calibri"/>
          <w:b/>
          <w:bCs/>
          <w:sz w:val="20"/>
          <w:szCs w:val="20"/>
        </w:rPr>
        <w:t>8</w:t>
      </w:r>
      <w:r w:rsidRPr="006D2518">
        <w:rPr>
          <w:rFonts w:ascii="Calibri" w:eastAsia="Calibri" w:hAnsi="Calibri" w:cs="Calibri"/>
          <w:b/>
          <w:bCs/>
          <w:sz w:val="20"/>
          <w:szCs w:val="20"/>
        </w:rPr>
        <w:t xml:space="preserve"> de </w:t>
      </w:r>
      <w:r w:rsidR="00D20F09">
        <w:rPr>
          <w:rFonts w:ascii="Calibri" w:eastAsia="Calibri" w:hAnsi="Calibri" w:cs="Calibri"/>
          <w:b/>
          <w:bCs/>
          <w:sz w:val="20"/>
          <w:szCs w:val="20"/>
        </w:rPr>
        <w:t>agosto</w:t>
      </w:r>
      <w:r w:rsidRPr="006D2518">
        <w:rPr>
          <w:rFonts w:ascii="Calibri" w:eastAsia="Calibri" w:hAnsi="Calibri" w:cs="Calibri"/>
          <w:b/>
          <w:bCs/>
          <w:sz w:val="20"/>
          <w:szCs w:val="20"/>
        </w:rPr>
        <w:t xml:space="preserve"> de 2026 </w:t>
      </w:r>
    </w:p>
    <w:p w14:paraId="622801D6" w14:textId="77777777" w:rsidR="009F7F0E" w:rsidRPr="00781A98" w:rsidRDefault="009F7F0E" w:rsidP="00781A98">
      <w:pPr>
        <w:tabs>
          <w:tab w:val="left" w:pos="993"/>
        </w:tabs>
        <w:ind w:right="48" w:hanging="2"/>
        <w:jc w:val="both"/>
        <w:rPr>
          <w:rFonts w:ascii="Calibri" w:eastAsia="Calibri" w:hAnsi="Calibri" w:cs="Calibri"/>
          <w:color w:val="FF0000"/>
          <w:sz w:val="20"/>
          <w:szCs w:val="20"/>
        </w:rPr>
      </w:pPr>
    </w:p>
    <w:p w14:paraId="33DB59D1" w14:textId="77777777"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Para los efectos de esta invitación se entenderá por:</w:t>
      </w:r>
    </w:p>
    <w:p w14:paraId="0111700F"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1504ADB8" w14:textId="77777777" w:rsidR="009F7F0E" w:rsidRPr="00781A98" w:rsidRDefault="00000000" w:rsidP="00781A98">
      <w:pPr>
        <w:tabs>
          <w:tab w:val="left" w:pos="993"/>
        </w:tabs>
        <w:spacing w:after="120"/>
        <w:ind w:right="48" w:hanging="2"/>
        <w:jc w:val="both"/>
        <w:rPr>
          <w:rFonts w:ascii="Calibri" w:eastAsia="Calibri" w:hAnsi="Calibri" w:cs="Calibri"/>
          <w:b/>
          <w:bCs/>
          <w:sz w:val="20"/>
          <w:szCs w:val="20"/>
          <w:highlight w:val="white"/>
        </w:rPr>
      </w:pPr>
      <w:r w:rsidRPr="00781A98">
        <w:rPr>
          <w:rFonts w:ascii="Calibri" w:eastAsia="Calibri" w:hAnsi="Calibri" w:cs="Calibri"/>
          <w:b/>
          <w:bCs/>
          <w:sz w:val="20"/>
          <w:szCs w:val="20"/>
        </w:rPr>
        <w:t>Dirección</w:t>
      </w:r>
      <w:r w:rsidRPr="00781A98">
        <w:rPr>
          <w:rFonts w:ascii="Calibri" w:eastAsia="Calibri" w:hAnsi="Calibri" w:cs="Calibri"/>
          <w:sz w:val="20"/>
          <w:szCs w:val="20"/>
        </w:rPr>
        <w:t>: Dirección de Adquisiciones y Suministros ubicada en Carretera Guanajuato Juventino Rosas K.M. 9.5, Colonia Yerbabuena, Guanajuato, Gto.</w:t>
      </w:r>
    </w:p>
    <w:p w14:paraId="6F891D25" w14:textId="77777777" w:rsidR="009F7F0E" w:rsidRPr="00781A98" w:rsidRDefault="00000000" w:rsidP="00781A98">
      <w:pPr>
        <w:tabs>
          <w:tab w:val="left" w:pos="993"/>
        </w:tabs>
        <w:spacing w:after="120"/>
        <w:ind w:right="48" w:hanging="2"/>
        <w:jc w:val="both"/>
        <w:rPr>
          <w:rFonts w:ascii="Calibri" w:eastAsia="Calibri" w:hAnsi="Calibri" w:cs="Calibri"/>
          <w:b/>
          <w:bCs/>
          <w:sz w:val="20"/>
          <w:szCs w:val="20"/>
        </w:rPr>
      </w:pPr>
      <w:r w:rsidRPr="00781A98">
        <w:rPr>
          <w:rFonts w:ascii="Calibri" w:eastAsia="Calibri" w:hAnsi="Calibri" w:cs="Calibri"/>
          <w:b/>
          <w:bCs/>
          <w:sz w:val="20"/>
          <w:szCs w:val="20"/>
          <w:highlight w:val="white"/>
        </w:rPr>
        <w:t>Dumping:</w:t>
      </w:r>
      <w:r w:rsidRPr="00781A98">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7A300DB6" w14:textId="5E744D11" w:rsidR="009F7F0E" w:rsidRPr="00781A98" w:rsidRDefault="00000000" w:rsidP="00781A98">
      <w:pPr>
        <w:tabs>
          <w:tab w:val="left" w:pos="993"/>
        </w:tabs>
        <w:spacing w:after="120"/>
        <w:ind w:right="48" w:hanging="2"/>
        <w:jc w:val="both"/>
        <w:rPr>
          <w:rFonts w:ascii="Calibri" w:eastAsia="Calibri" w:hAnsi="Calibri" w:cs="Calibri"/>
          <w:color w:val="000000"/>
          <w:sz w:val="20"/>
          <w:szCs w:val="20"/>
        </w:rPr>
      </w:pPr>
      <w:r w:rsidRPr="00781A98">
        <w:rPr>
          <w:rFonts w:ascii="Calibri" w:eastAsia="Calibri" w:hAnsi="Calibri" w:cs="Calibri"/>
          <w:b/>
          <w:bCs/>
          <w:sz w:val="20"/>
          <w:szCs w:val="20"/>
        </w:rPr>
        <w:t>e·compras</w:t>
      </w:r>
      <w:r w:rsidRPr="00781A98">
        <w:rPr>
          <w:rFonts w:ascii="Calibri" w:eastAsia="Calibri" w:hAnsi="Calibri" w:cs="Calibri"/>
          <w:sz w:val="20"/>
          <w:szCs w:val="20"/>
        </w:rPr>
        <w:t xml:space="preserve">: Sistema desarrollado en la plataforma de SRM (Supplier Relationship Management- Gestión de relaciones con Proveedores), al cual se accede a través de la página </w:t>
      </w:r>
      <w:r w:rsidR="00015982" w:rsidRPr="00781A98">
        <w:rPr>
          <w:rFonts w:ascii="Calibri" w:eastAsia="Calibri" w:hAnsi="Calibri" w:cs="Calibri"/>
          <w:sz w:val="20"/>
          <w:szCs w:val="20"/>
        </w:rPr>
        <w:t>electrónica</w:t>
      </w:r>
      <w:r w:rsidRPr="00781A98">
        <w:rPr>
          <w:rFonts w:ascii="Calibri" w:eastAsia="Calibri" w:hAnsi="Calibri" w:cs="Calibri"/>
          <w:sz w:val="20"/>
          <w:szCs w:val="20"/>
        </w:rPr>
        <w:t xml:space="preserve">: </w:t>
      </w:r>
      <w:hyperlink r:id="rId9">
        <w:r w:rsidR="009F7F0E" w:rsidRPr="00781A98">
          <w:rPr>
            <w:rFonts w:ascii="Calibri" w:eastAsia="Calibri" w:hAnsi="Calibri" w:cs="Calibri"/>
            <w:color w:val="0000FF"/>
            <w:sz w:val="20"/>
            <w:szCs w:val="20"/>
            <w:u w:val="single"/>
          </w:rPr>
          <w:t>https://pseig.guanajuato.gob.mx:9100/irj/portal</w:t>
        </w:r>
      </w:hyperlink>
    </w:p>
    <w:p w14:paraId="208AEBB1" w14:textId="77777777" w:rsidR="009F7F0E" w:rsidRPr="00781A98" w:rsidRDefault="00000000" w:rsidP="00781A98">
      <w:pPr>
        <w:tabs>
          <w:tab w:val="left" w:pos="993"/>
        </w:tabs>
        <w:spacing w:after="120"/>
        <w:ind w:right="48" w:hanging="2"/>
        <w:jc w:val="both"/>
        <w:rPr>
          <w:rFonts w:ascii="Calibri" w:eastAsia="Calibri" w:hAnsi="Calibri" w:cs="Calibri"/>
          <w:sz w:val="20"/>
          <w:szCs w:val="20"/>
        </w:rPr>
      </w:pPr>
      <w:r w:rsidRPr="00781A98">
        <w:rPr>
          <w:rFonts w:ascii="Calibri" w:eastAsia="Calibri" w:hAnsi="Calibri" w:cs="Calibri"/>
          <w:b/>
          <w:bCs/>
          <w:sz w:val="20"/>
          <w:szCs w:val="20"/>
        </w:rPr>
        <w:t xml:space="preserve">Ley: </w:t>
      </w:r>
      <w:r w:rsidRPr="00781A98">
        <w:rPr>
          <w:rFonts w:ascii="Calibri" w:eastAsia="Calibri" w:hAnsi="Calibri" w:cs="Calibri"/>
          <w:sz w:val="20"/>
          <w:szCs w:val="20"/>
        </w:rPr>
        <w:t>Ley de Contrataciones Públicas para el Estado de Guanajuato.</w:t>
      </w:r>
    </w:p>
    <w:p w14:paraId="0C80A06C" w14:textId="77777777" w:rsidR="009F7F0E" w:rsidRPr="00781A98" w:rsidRDefault="00000000" w:rsidP="00781A98">
      <w:pPr>
        <w:tabs>
          <w:tab w:val="left" w:pos="993"/>
        </w:tabs>
        <w:spacing w:after="120"/>
        <w:ind w:right="48" w:hanging="2"/>
        <w:jc w:val="both"/>
        <w:rPr>
          <w:rFonts w:ascii="Calibri" w:eastAsia="Calibri" w:hAnsi="Calibri" w:cs="Calibri"/>
          <w:sz w:val="20"/>
          <w:szCs w:val="20"/>
        </w:rPr>
      </w:pPr>
      <w:r w:rsidRPr="00781A98">
        <w:rPr>
          <w:rFonts w:ascii="Calibri" w:eastAsia="Calibri" w:hAnsi="Calibri" w:cs="Calibri"/>
          <w:b/>
          <w:bCs/>
          <w:sz w:val="20"/>
          <w:szCs w:val="20"/>
        </w:rPr>
        <w:t>Lineamientos</w:t>
      </w:r>
      <w:r w:rsidRPr="00781A98">
        <w:rPr>
          <w:rFonts w:ascii="Calibri" w:eastAsia="Calibri" w:hAnsi="Calibri" w:cs="Calibri"/>
          <w:sz w:val="20"/>
          <w:szCs w:val="20"/>
        </w:rPr>
        <w:t>: Lineamientos para la Operación del Programa Anual de Adquisiciones, Arrendamientos y Servicios de las Dependencias y Entidades.</w:t>
      </w:r>
    </w:p>
    <w:p w14:paraId="3D970EC6" w14:textId="77777777" w:rsidR="009F7F0E" w:rsidRPr="00781A98" w:rsidRDefault="00000000" w:rsidP="00781A98">
      <w:pPr>
        <w:tabs>
          <w:tab w:val="left" w:pos="993"/>
        </w:tabs>
        <w:spacing w:after="120"/>
        <w:ind w:right="48" w:hanging="2"/>
        <w:jc w:val="both"/>
        <w:rPr>
          <w:rFonts w:ascii="Calibri" w:eastAsia="Calibri" w:hAnsi="Calibri" w:cs="Calibri"/>
          <w:sz w:val="20"/>
          <w:szCs w:val="20"/>
          <w:highlight w:val="white"/>
        </w:rPr>
      </w:pPr>
      <w:r w:rsidRPr="00781A98">
        <w:rPr>
          <w:rFonts w:ascii="Calibri" w:eastAsia="Calibri" w:hAnsi="Calibri" w:cs="Calibri"/>
          <w:b/>
          <w:bCs/>
          <w:sz w:val="20"/>
          <w:szCs w:val="20"/>
          <w:highlight w:val="white"/>
        </w:rPr>
        <w:t>Padrón de Proveedores de la Administración Pública Estatal</w:t>
      </w:r>
      <w:r w:rsidRPr="00781A98">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671E9CF7" w14:textId="77777777" w:rsidR="009F7F0E" w:rsidRPr="00781A98" w:rsidRDefault="00000000" w:rsidP="00781A98">
      <w:pPr>
        <w:tabs>
          <w:tab w:val="left" w:pos="993"/>
        </w:tabs>
        <w:spacing w:after="120"/>
        <w:ind w:right="48" w:hanging="2"/>
        <w:jc w:val="both"/>
        <w:rPr>
          <w:rFonts w:ascii="Calibri" w:eastAsia="Calibri" w:hAnsi="Calibri" w:cs="Calibri"/>
          <w:sz w:val="20"/>
          <w:szCs w:val="20"/>
          <w:highlight w:val="white"/>
        </w:rPr>
      </w:pPr>
      <w:r w:rsidRPr="00781A98">
        <w:rPr>
          <w:rFonts w:ascii="Calibri" w:eastAsia="Calibri" w:hAnsi="Calibri" w:cs="Calibri"/>
          <w:b/>
          <w:bCs/>
          <w:sz w:val="20"/>
          <w:szCs w:val="20"/>
          <w:highlight w:val="white"/>
        </w:rPr>
        <w:t>Precio conveniente</w:t>
      </w:r>
      <w:r w:rsidRPr="00781A98">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1C78A42C" w14:textId="77777777" w:rsidR="009F7F0E" w:rsidRPr="00781A98" w:rsidRDefault="00000000" w:rsidP="00781A98">
      <w:pPr>
        <w:tabs>
          <w:tab w:val="left" w:pos="993"/>
        </w:tabs>
        <w:spacing w:before="240" w:after="240"/>
        <w:ind w:right="48" w:hanging="2"/>
        <w:jc w:val="both"/>
        <w:rPr>
          <w:rFonts w:ascii="Calibri" w:eastAsia="Calibri" w:hAnsi="Calibri" w:cs="Calibri"/>
          <w:sz w:val="20"/>
          <w:szCs w:val="20"/>
          <w:highlight w:val="white"/>
        </w:rPr>
      </w:pPr>
      <w:r w:rsidRPr="00781A98">
        <w:rPr>
          <w:rFonts w:ascii="Calibri" w:eastAsia="Calibri" w:hAnsi="Calibri" w:cs="Calibri"/>
          <w:b/>
          <w:bCs/>
          <w:sz w:val="20"/>
          <w:szCs w:val="20"/>
          <w:highlight w:val="white"/>
        </w:rPr>
        <w:t>Precio no aceptable:</w:t>
      </w:r>
      <w:r w:rsidRPr="00781A98">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5B3EE9CD" w14:textId="77777777" w:rsidR="009F7F0E" w:rsidRPr="00781A98" w:rsidRDefault="00000000" w:rsidP="00781A98">
      <w:pPr>
        <w:tabs>
          <w:tab w:val="left" w:pos="993"/>
        </w:tabs>
        <w:spacing w:after="120"/>
        <w:ind w:right="48" w:hanging="2"/>
        <w:jc w:val="both"/>
        <w:rPr>
          <w:rFonts w:ascii="Calibri" w:eastAsia="Calibri" w:hAnsi="Calibri" w:cs="Calibri"/>
          <w:sz w:val="20"/>
          <w:szCs w:val="20"/>
        </w:rPr>
      </w:pPr>
      <w:r w:rsidRPr="00781A98">
        <w:rPr>
          <w:rFonts w:ascii="Calibri" w:eastAsia="Calibri" w:hAnsi="Calibri" w:cs="Calibri"/>
          <w:b/>
          <w:bCs/>
          <w:sz w:val="20"/>
          <w:szCs w:val="20"/>
        </w:rPr>
        <w:t xml:space="preserve">Reglamento: </w:t>
      </w:r>
      <w:r w:rsidRPr="00781A98">
        <w:rPr>
          <w:rFonts w:ascii="Calibri" w:eastAsia="Calibri" w:hAnsi="Calibri" w:cs="Calibri"/>
          <w:sz w:val="20"/>
          <w:szCs w:val="20"/>
        </w:rPr>
        <w:t>Reglamento de la Ley de Contrataciones Públicas para el Estado de Guanajuato de la Administración Pública Estatal.</w:t>
      </w:r>
    </w:p>
    <w:p w14:paraId="179C31B2" w14:textId="77777777" w:rsidR="009F7F0E" w:rsidRPr="00781A98" w:rsidRDefault="00000000" w:rsidP="00781A98">
      <w:pPr>
        <w:tabs>
          <w:tab w:val="left" w:pos="993"/>
        </w:tabs>
        <w:ind w:right="48" w:hanging="2"/>
        <w:jc w:val="both"/>
        <w:rPr>
          <w:rFonts w:ascii="Calibri" w:eastAsia="Calibri" w:hAnsi="Calibri" w:cs="Calibri"/>
        </w:rPr>
      </w:pPr>
      <w:r w:rsidRPr="00781A98">
        <w:rPr>
          <w:rFonts w:ascii="Calibri" w:eastAsia="Calibri" w:hAnsi="Calibri" w:cs="Calibri"/>
          <w:b/>
          <w:bCs/>
        </w:rPr>
        <w:t>PROVEEDORES DE GOBIERNO DEL ESTADO DE GUANAJUATO:</w:t>
      </w:r>
    </w:p>
    <w:p w14:paraId="5E2B336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3A6104E3" w14:textId="0911544E"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 xml:space="preserve">Por medio del presente documento se invita a cotizar, </w:t>
      </w:r>
      <w:r w:rsidRPr="00781A98">
        <w:rPr>
          <w:rFonts w:ascii="Calibri" w:eastAsia="Calibri" w:hAnsi="Calibri" w:cs="Calibri"/>
          <w:b/>
          <w:bCs/>
          <w:sz w:val="20"/>
          <w:szCs w:val="20"/>
          <w:u w:val="single"/>
        </w:rPr>
        <w:t>a los proveedores que cuenten con su registro en el Padrón Estatal de Proveedores actualizado al 202</w:t>
      </w:r>
      <w:r w:rsidR="00452A18" w:rsidRPr="00781A98">
        <w:rPr>
          <w:rFonts w:ascii="Calibri" w:eastAsia="Calibri" w:hAnsi="Calibri" w:cs="Calibri"/>
          <w:b/>
          <w:bCs/>
          <w:sz w:val="20"/>
          <w:szCs w:val="20"/>
          <w:u w:val="single"/>
        </w:rPr>
        <w:t>6</w:t>
      </w:r>
      <w:r w:rsidRPr="00781A98">
        <w:rPr>
          <w:rFonts w:ascii="Calibri" w:eastAsia="Calibri" w:hAnsi="Calibri" w:cs="Calibri"/>
          <w:sz w:val="20"/>
          <w:szCs w:val="20"/>
        </w:rPr>
        <w:t xml:space="preserve">, los bienes comprendidos en el </w:t>
      </w:r>
      <w:r w:rsidRPr="00781A98">
        <w:rPr>
          <w:rFonts w:ascii="Calibri" w:eastAsia="Calibri" w:hAnsi="Calibri" w:cs="Calibri"/>
          <w:b/>
          <w:bCs/>
          <w:sz w:val="20"/>
          <w:szCs w:val="20"/>
        </w:rPr>
        <w:t>Anexo I de la invitación M3E-</w:t>
      </w:r>
      <w:r w:rsidR="00452A18" w:rsidRPr="00781A98">
        <w:rPr>
          <w:rFonts w:ascii="Calibri" w:eastAsia="Calibri" w:hAnsi="Calibri" w:cs="Calibri"/>
          <w:b/>
          <w:bCs/>
          <w:sz w:val="20"/>
          <w:szCs w:val="20"/>
        </w:rPr>
        <w:t>5450</w:t>
      </w:r>
      <w:r w:rsidR="008671C6">
        <w:rPr>
          <w:rFonts w:ascii="Calibri" w:eastAsia="Calibri" w:hAnsi="Calibri" w:cs="Calibri"/>
          <w:b/>
          <w:bCs/>
          <w:sz w:val="20"/>
          <w:szCs w:val="20"/>
        </w:rPr>
        <w:t>63</w:t>
      </w:r>
      <w:r w:rsidRPr="00781A98">
        <w:rPr>
          <w:rFonts w:ascii="Calibri" w:eastAsia="Calibri" w:hAnsi="Calibri" w:cs="Calibri"/>
          <w:b/>
          <w:bCs/>
          <w:sz w:val="20"/>
          <w:szCs w:val="20"/>
        </w:rPr>
        <w:t>26-</w:t>
      </w:r>
      <w:r w:rsidR="008671C6">
        <w:rPr>
          <w:rFonts w:ascii="Calibri" w:eastAsia="Calibri" w:hAnsi="Calibri" w:cs="Calibri"/>
          <w:b/>
          <w:bCs/>
          <w:sz w:val="20"/>
          <w:szCs w:val="20"/>
        </w:rPr>
        <w:t>2</w:t>
      </w:r>
      <w:r w:rsidRPr="00781A98">
        <w:rPr>
          <w:rFonts w:ascii="Calibri" w:eastAsia="Calibri" w:hAnsi="Calibri" w:cs="Calibri"/>
          <w:sz w:val="20"/>
          <w:szCs w:val="20"/>
        </w:rPr>
        <w:t xml:space="preserve">, a través del portal </w:t>
      </w:r>
      <w:r w:rsidRPr="00781A98">
        <w:rPr>
          <w:rFonts w:ascii="Calibri" w:eastAsia="Calibri" w:hAnsi="Calibri" w:cs="Calibri"/>
          <w:b/>
          <w:bCs/>
          <w:sz w:val="20"/>
          <w:szCs w:val="20"/>
        </w:rPr>
        <w:t>e·compras</w:t>
      </w:r>
      <w:r w:rsidRPr="00781A98">
        <w:rPr>
          <w:rFonts w:ascii="Calibri" w:eastAsia="Calibri" w:hAnsi="Calibri" w:cs="Calibri"/>
          <w:sz w:val="20"/>
          <w:szCs w:val="20"/>
        </w:rPr>
        <w:t xml:space="preserve"> o</w:t>
      </w:r>
      <w:r w:rsidRPr="00781A98">
        <w:rPr>
          <w:rFonts w:ascii="Calibri" w:eastAsia="Calibri" w:hAnsi="Calibri" w:cs="Calibri"/>
          <w:b/>
          <w:bCs/>
          <w:sz w:val="20"/>
          <w:szCs w:val="20"/>
        </w:rPr>
        <w:t xml:space="preserve"> </w:t>
      </w:r>
      <w:r w:rsidRPr="00781A98">
        <w:rPr>
          <w:rFonts w:ascii="Calibri" w:eastAsia="Calibri" w:hAnsi="Calibri" w:cs="Calibri"/>
          <w:sz w:val="20"/>
          <w:szCs w:val="20"/>
        </w:rPr>
        <w:t>de</w:t>
      </w:r>
      <w:r w:rsidRPr="00781A98">
        <w:rPr>
          <w:rFonts w:ascii="Calibri" w:eastAsia="Calibri" w:hAnsi="Calibri" w:cs="Calibri"/>
          <w:b/>
          <w:bCs/>
          <w:sz w:val="20"/>
          <w:szCs w:val="20"/>
        </w:rPr>
        <w:t xml:space="preserve"> manera presencial</w:t>
      </w:r>
      <w:r w:rsidRPr="00781A98">
        <w:rPr>
          <w:rFonts w:ascii="Calibri" w:eastAsia="Calibri" w:hAnsi="Calibri" w:cs="Calibri"/>
          <w:sz w:val="20"/>
          <w:szCs w:val="20"/>
        </w:rPr>
        <w:t>, guardando las mejores condiciones de mercado para el Gobierno del Estado.</w:t>
      </w:r>
    </w:p>
    <w:p w14:paraId="370550F5"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61FF8E55" w14:textId="77777777" w:rsidR="009F7F0E" w:rsidRPr="00781A98" w:rsidRDefault="00000000" w:rsidP="00781A98">
      <w:pPr>
        <w:tabs>
          <w:tab w:val="left" w:pos="993"/>
        </w:tabs>
        <w:ind w:right="48" w:hanging="2"/>
        <w:jc w:val="both"/>
        <w:rPr>
          <w:rFonts w:ascii="Calibri" w:eastAsia="Calibri" w:hAnsi="Calibri" w:cs="Calibri"/>
          <w:color w:val="000000"/>
          <w:sz w:val="20"/>
          <w:szCs w:val="20"/>
          <w:highlight w:val="white"/>
        </w:rPr>
      </w:pPr>
      <w:r w:rsidRPr="00781A98">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sidRPr="00781A98">
        <w:rPr>
          <w:rFonts w:ascii="Calibri" w:eastAsia="Calibri" w:hAnsi="Calibri" w:cs="Calibri"/>
          <w:sz w:val="20"/>
          <w:szCs w:val="20"/>
          <w:highlight w:val="cyan"/>
        </w:rPr>
        <w:t xml:space="preserve"> </w:t>
      </w:r>
      <w:hyperlink r:id="rId10">
        <w:r w:rsidR="009F7F0E" w:rsidRPr="00781A98">
          <w:rPr>
            <w:rFonts w:ascii="Calibri" w:eastAsia="Calibri" w:hAnsi="Calibri" w:cs="Calibri"/>
            <w:color w:val="1155CC"/>
            <w:sz w:val="20"/>
            <w:szCs w:val="20"/>
            <w:highlight w:val="white"/>
            <w:u w:val="single"/>
          </w:rPr>
          <w:t>http://transparencia.guanajuato.gob.mx/transparencia/informacion_publica_licitaciones.php</w:t>
        </w:r>
      </w:hyperlink>
      <w:r w:rsidRPr="00781A98">
        <w:rPr>
          <w:rFonts w:ascii="Calibri" w:eastAsia="Calibri" w:hAnsi="Calibri" w:cs="Calibri"/>
          <w:sz w:val="20"/>
          <w:szCs w:val="20"/>
          <w:highlight w:val="white"/>
        </w:rPr>
        <w:t xml:space="preserve"> y </w:t>
      </w:r>
      <w:hyperlink r:id="rId11">
        <w:r w:rsidR="009F7F0E" w:rsidRPr="00781A98">
          <w:rPr>
            <w:rFonts w:ascii="Calibri" w:eastAsia="Calibri" w:hAnsi="Calibri" w:cs="Calibri"/>
            <w:color w:val="1155CC"/>
            <w:sz w:val="20"/>
            <w:szCs w:val="20"/>
            <w:highlight w:val="white"/>
            <w:u w:val="single"/>
          </w:rPr>
          <w:t>https://pseig.guanajuato.gob.mx:9100/irj/portal</w:t>
        </w:r>
      </w:hyperlink>
    </w:p>
    <w:p w14:paraId="24045016"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4812379"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I. INFORMACIÓN ESPECÍFICA DE LA INVITACIÓN</w:t>
      </w:r>
    </w:p>
    <w:p w14:paraId="793ABDBB"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D8DBAE6" w14:textId="77777777" w:rsidR="009F7F0E" w:rsidRPr="008C26AE" w:rsidRDefault="00000000" w:rsidP="00781A98">
      <w:pPr>
        <w:numPr>
          <w:ilvl w:val="0"/>
          <w:numId w:val="15"/>
        </w:numPr>
        <w:tabs>
          <w:tab w:val="left" w:pos="993"/>
        </w:tabs>
        <w:ind w:left="0" w:right="48" w:hanging="2"/>
        <w:jc w:val="both"/>
        <w:rPr>
          <w:rFonts w:ascii="Calibri" w:eastAsia="Calibri" w:hAnsi="Calibri" w:cs="Calibri"/>
          <w:sz w:val="20"/>
          <w:szCs w:val="20"/>
        </w:rPr>
      </w:pPr>
      <w:r w:rsidRPr="008C26AE">
        <w:rPr>
          <w:rFonts w:ascii="Calibri" w:eastAsia="Calibri" w:hAnsi="Calibri" w:cs="Calibri"/>
          <w:b/>
          <w:bCs/>
          <w:sz w:val="20"/>
          <w:szCs w:val="20"/>
        </w:rPr>
        <w:t>DESCRIPCIÓN COMPLETA DE LOS BIENES</w:t>
      </w:r>
    </w:p>
    <w:p w14:paraId="2147EF16" w14:textId="77777777" w:rsidR="009F7F0E" w:rsidRPr="008C26AE" w:rsidRDefault="009F7F0E" w:rsidP="00781A98">
      <w:pPr>
        <w:tabs>
          <w:tab w:val="left" w:pos="993"/>
        </w:tabs>
        <w:ind w:right="48" w:hanging="2"/>
        <w:jc w:val="both"/>
        <w:rPr>
          <w:rFonts w:ascii="Calibri" w:eastAsia="Calibri" w:hAnsi="Calibri" w:cs="Calibri"/>
          <w:sz w:val="20"/>
          <w:szCs w:val="20"/>
        </w:rPr>
      </w:pPr>
    </w:p>
    <w:p w14:paraId="5FABD730" w14:textId="5523CE07" w:rsidR="009F7F0E" w:rsidRPr="008C26AE" w:rsidRDefault="00000000" w:rsidP="00781A98">
      <w:pPr>
        <w:tabs>
          <w:tab w:val="left" w:pos="993"/>
        </w:tabs>
        <w:ind w:right="48" w:hanging="2"/>
        <w:jc w:val="both"/>
        <w:rPr>
          <w:rFonts w:ascii="Calibri" w:eastAsia="Calibri" w:hAnsi="Calibri" w:cs="Calibri"/>
          <w:sz w:val="20"/>
          <w:szCs w:val="20"/>
        </w:rPr>
      </w:pPr>
      <w:r w:rsidRPr="008C26AE">
        <w:rPr>
          <w:rFonts w:ascii="Calibri" w:eastAsia="Calibri" w:hAnsi="Calibri" w:cs="Calibri"/>
          <w:sz w:val="20"/>
          <w:szCs w:val="20"/>
        </w:rPr>
        <w:t>Para efectos de la presente invitación, podrá bajo su responsabilidad solicitar los Anex</w:t>
      </w:r>
      <w:r w:rsidRPr="00A12443">
        <w:rPr>
          <w:rFonts w:ascii="Calibri" w:eastAsia="Calibri" w:hAnsi="Calibri" w:cs="Calibri"/>
          <w:sz w:val="20"/>
          <w:szCs w:val="20"/>
        </w:rPr>
        <w:t xml:space="preserve">os </w:t>
      </w:r>
      <w:r w:rsidRPr="00A12443">
        <w:rPr>
          <w:rFonts w:ascii="Calibri" w:eastAsia="Calibri" w:hAnsi="Calibri" w:cs="Calibri"/>
          <w:b/>
          <w:bCs/>
          <w:sz w:val="20"/>
          <w:szCs w:val="20"/>
        </w:rPr>
        <w:t>I,</w:t>
      </w:r>
      <w:r w:rsidR="00815699" w:rsidRPr="00A12443">
        <w:rPr>
          <w:rFonts w:ascii="Calibri" w:eastAsia="Calibri" w:hAnsi="Calibri" w:cs="Calibri"/>
          <w:b/>
          <w:bCs/>
          <w:sz w:val="20"/>
          <w:szCs w:val="20"/>
        </w:rPr>
        <w:t xml:space="preserve"> I-A,</w:t>
      </w:r>
      <w:r w:rsidRPr="00A12443">
        <w:rPr>
          <w:rFonts w:ascii="Calibri" w:eastAsia="Calibri" w:hAnsi="Calibri" w:cs="Calibri"/>
          <w:b/>
          <w:bCs/>
          <w:sz w:val="20"/>
          <w:szCs w:val="20"/>
        </w:rPr>
        <w:t xml:space="preserve"> A, </w:t>
      </w:r>
      <w:r w:rsidR="00206423" w:rsidRPr="00A12443">
        <w:rPr>
          <w:rFonts w:ascii="Calibri" w:eastAsia="Calibri" w:hAnsi="Calibri" w:cs="Calibri"/>
          <w:b/>
          <w:bCs/>
          <w:sz w:val="20"/>
          <w:szCs w:val="20"/>
        </w:rPr>
        <w:t xml:space="preserve">AB, </w:t>
      </w:r>
      <w:r w:rsidRPr="00A12443">
        <w:rPr>
          <w:rFonts w:ascii="Calibri" w:eastAsia="Calibri" w:hAnsi="Calibri" w:cs="Calibri"/>
          <w:b/>
          <w:bCs/>
          <w:sz w:val="20"/>
          <w:szCs w:val="20"/>
        </w:rPr>
        <w:t xml:space="preserve">B, C, </w:t>
      </w:r>
      <w:r w:rsidR="00815699" w:rsidRPr="00A12443">
        <w:rPr>
          <w:rFonts w:ascii="Calibri" w:eastAsia="Calibri" w:hAnsi="Calibri" w:cs="Calibri"/>
          <w:b/>
          <w:bCs/>
          <w:sz w:val="20"/>
          <w:szCs w:val="20"/>
        </w:rPr>
        <w:t xml:space="preserve">CM, </w:t>
      </w:r>
      <w:r w:rsidRPr="00A12443">
        <w:rPr>
          <w:rFonts w:ascii="Calibri" w:eastAsia="Calibri" w:hAnsi="Calibri" w:cs="Calibri"/>
          <w:b/>
          <w:bCs/>
          <w:sz w:val="20"/>
          <w:szCs w:val="20"/>
        </w:rPr>
        <w:t>D, E, F, G, H</w:t>
      </w:r>
      <w:r w:rsidR="00ED187E" w:rsidRPr="00A12443">
        <w:rPr>
          <w:rFonts w:ascii="Calibri" w:eastAsia="Calibri" w:hAnsi="Calibri" w:cs="Calibri"/>
          <w:b/>
          <w:bCs/>
          <w:sz w:val="20"/>
          <w:szCs w:val="20"/>
        </w:rPr>
        <w:t xml:space="preserve">, </w:t>
      </w:r>
      <w:r w:rsidR="00815699" w:rsidRPr="00A12443">
        <w:rPr>
          <w:rFonts w:ascii="Calibri" w:eastAsia="Calibri" w:hAnsi="Calibri" w:cs="Calibri"/>
          <w:b/>
          <w:bCs/>
          <w:sz w:val="20"/>
          <w:szCs w:val="20"/>
        </w:rPr>
        <w:t xml:space="preserve">H-I, </w:t>
      </w:r>
      <w:r w:rsidR="00ED187E" w:rsidRPr="00A12443">
        <w:rPr>
          <w:rFonts w:ascii="Calibri" w:eastAsia="Calibri" w:hAnsi="Calibri" w:cs="Calibri"/>
          <w:b/>
          <w:bCs/>
          <w:sz w:val="20"/>
          <w:szCs w:val="20"/>
        </w:rPr>
        <w:t>J</w:t>
      </w:r>
      <w:r w:rsidR="00815699" w:rsidRPr="00A12443">
        <w:rPr>
          <w:rFonts w:ascii="Calibri" w:eastAsia="Calibri" w:hAnsi="Calibri" w:cs="Calibri"/>
          <w:b/>
          <w:bCs/>
          <w:sz w:val="20"/>
          <w:szCs w:val="20"/>
        </w:rPr>
        <w:t>, K, L, M, M-I, N, O, P</w:t>
      </w:r>
      <w:r w:rsidR="00A12443" w:rsidRPr="00A12443">
        <w:rPr>
          <w:rFonts w:ascii="Calibri" w:eastAsia="Calibri" w:hAnsi="Calibri" w:cs="Calibri"/>
          <w:b/>
          <w:bCs/>
          <w:sz w:val="20"/>
          <w:szCs w:val="20"/>
        </w:rPr>
        <w:t>, Q</w:t>
      </w:r>
      <w:r w:rsidRPr="00A12443">
        <w:rPr>
          <w:rFonts w:ascii="Calibri" w:eastAsia="Calibri" w:hAnsi="Calibri" w:cs="Calibri"/>
          <w:b/>
          <w:bCs/>
          <w:sz w:val="20"/>
          <w:szCs w:val="20"/>
        </w:rPr>
        <w:t xml:space="preserve"> y R</w:t>
      </w:r>
      <w:r w:rsidRPr="00A12443">
        <w:rPr>
          <w:rFonts w:ascii="Calibri" w:eastAsia="Calibri" w:hAnsi="Calibri" w:cs="Calibri"/>
          <w:sz w:val="20"/>
          <w:szCs w:val="20"/>
        </w:rPr>
        <w:t>, que incluyen las especificaciones, caracter</w:t>
      </w:r>
      <w:r w:rsidRPr="008C26AE">
        <w:rPr>
          <w:rFonts w:ascii="Calibri" w:eastAsia="Calibri" w:hAnsi="Calibri" w:cs="Calibri"/>
          <w:sz w:val="20"/>
          <w:szCs w:val="20"/>
        </w:rPr>
        <w:t xml:space="preserve">ísticas y demás términos en forma detallada en la Dirección, o en su caso solicitar la información al correo </w:t>
      </w:r>
      <w:hyperlink r:id="rId12" w:history="1">
        <w:r w:rsidR="002971B3" w:rsidRPr="008C26AE">
          <w:rPr>
            <w:rStyle w:val="Hipervnculo"/>
            <w:rFonts w:ascii="Calibri" w:eastAsia="Calibri" w:hAnsi="Calibri" w:cs="Calibri"/>
            <w:position w:val="0"/>
            <w:sz w:val="20"/>
            <w:szCs w:val="20"/>
          </w:rPr>
          <w:t>kgarciab@</w:t>
        </w:r>
      </w:hyperlink>
      <w:hyperlink r:id="rId13">
        <w:r w:rsidR="009F7F0E" w:rsidRPr="008C26AE">
          <w:rPr>
            <w:rFonts w:ascii="Calibri" w:eastAsia="Calibri" w:hAnsi="Calibri" w:cs="Calibri"/>
            <w:color w:val="0000FF"/>
            <w:sz w:val="20"/>
            <w:szCs w:val="20"/>
            <w:u w:val="single"/>
          </w:rPr>
          <w:t>guanajuato.gob.mx</w:t>
        </w:r>
      </w:hyperlink>
      <w:r w:rsidRPr="008C26AE">
        <w:rPr>
          <w:rFonts w:ascii="Calibri" w:eastAsia="Calibri" w:hAnsi="Calibri" w:cs="Calibri"/>
          <w:sz w:val="20"/>
          <w:szCs w:val="20"/>
        </w:rPr>
        <w:t xml:space="preserve"> </w:t>
      </w:r>
    </w:p>
    <w:p w14:paraId="5E6B2F1E" w14:textId="77777777" w:rsidR="009F7F0E" w:rsidRPr="000E57B3" w:rsidRDefault="009F7F0E" w:rsidP="00781A98">
      <w:pPr>
        <w:tabs>
          <w:tab w:val="left" w:pos="993"/>
        </w:tabs>
        <w:ind w:right="48" w:hanging="2"/>
        <w:jc w:val="both"/>
        <w:rPr>
          <w:rFonts w:ascii="Calibri" w:eastAsia="Calibri" w:hAnsi="Calibri" w:cs="Calibri"/>
          <w:sz w:val="20"/>
          <w:szCs w:val="20"/>
        </w:rPr>
      </w:pPr>
    </w:p>
    <w:p w14:paraId="15AE3E2C" w14:textId="77777777" w:rsidR="009F7F0E" w:rsidRPr="008C26AE" w:rsidRDefault="00000000" w:rsidP="00781A98">
      <w:pPr>
        <w:numPr>
          <w:ilvl w:val="0"/>
          <w:numId w:val="15"/>
        </w:numPr>
        <w:tabs>
          <w:tab w:val="left" w:pos="993"/>
        </w:tabs>
        <w:ind w:left="0" w:right="48" w:hanging="2"/>
        <w:jc w:val="both"/>
        <w:rPr>
          <w:rFonts w:ascii="Calibri" w:eastAsia="Calibri" w:hAnsi="Calibri" w:cs="Calibri"/>
          <w:sz w:val="20"/>
          <w:szCs w:val="20"/>
        </w:rPr>
      </w:pPr>
      <w:r w:rsidRPr="008C26AE">
        <w:rPr>
          <w:rFonts w:ascii="Calibri" w:eastAsia="Calibri" w:hAnsi="Calibri" w:cs="Calibri"/>
          <w:b/>
          <w:bCs/>
          <w:sz w:val="20"/>
          <w:szCs w:val="20"/>
        </w:rPr>
        <w:t>NOTIFICACIÓN DE PREGUNTAS Y RESPUESTAS</w:t>
      </w:r>
    </w:p>
    <w:p w14:paraId="5893DC8C" w14:textId="77777777" w:rsidR="009F7F0E" w:rsidRPr="008C26AE"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3B80DA66" w14:textId="2D2AAE99" w:rsidR="009F7F0E" w:rsidRPr="008C26AE" w:rsidRDefault="00000000"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r w:rsidRPr="008C26AE">
        <w:rPr>
          <w:rFonts w:ascii="Calibri" w:eastAsia="Calibri" w:hAnsi="Calibri" w:cs="Calibri"/>
          <w:color w:val="000000"/>
          <w:sz w:val="20"/>
          <w:szCs w:val="20"/>
        </w:rPr>
        <w:t xml:space="preserve">La notificación de las preguntas y respuestas se realizará el día </w:t>
      </w:r>
      <w:r w:rsidR="001167F8">
        <w:rPr>
          <w:rFonts w:ascii="Calibri" w:eastAsia="Calibri" w:hAnsi="Calibri" w:cs="Calibri"/>
          <w:color w:val="000000"/>
          <w:sz w:val="20"/>
          <w:szCs w:val="20"/>
        </w:rPr>
        <w:t>03</w:t>
      </w:r>
      <w:r w:rsidRPr="008C26AE">
        <w:rPr>
          <w:rFonts w:ascii="Calibri" w:eastAsia="Calibri" w:hAnsi="Calibri" w:cs="Calibri"/>
          <w:color w:val="000000"/>
          <w:sz w:val="20"/>
          <w:szCs w:val="20"/>
        </w:rPr>
        <w:t xml:space="preserve"> de </w:t>
      </w:r>
      <w:r w:rsidR="001167F8">
        <w:rPr>
          <w:rFonts w:ascii="Calibri" w:eastAsia="Calibri" w:hAnsi="Calibri" w:cs="Calibri"/>
          <w:color w:val="000000"/>
          <w:sz w:val="20"/>
          <w:szCs w:val="20"/>
        </w:rPr>
        <w:t>septiembre</w:t>
      </w:r>
      <w:r w:rsidRPr="008C26AE">
        <w:rPr>
          <w:rFonts w:ascii="Calibri" w:eastAsia="Calibri" w:hAnsi="Calibri" w:cs="Calibri"/>
          <w:color w:val="000000"/>
          <w:sz w:val="20"/>
          <w:szCs w:val="20"/>
        </w:rPr>
        <w:t xml:space="preserve"> de 2026</w:t>
      </w:r>
      <w:r w:rsidR="00DC2E7C" w:rsidRPr="008C26AE">
        <w:rPr>
          <w:rFonts w:ascii="Calibri" w:eastAsia="Calibri" w:hAnsi="Calibri" w:cs="Calibri"/>
          <w:color w:val="000000"/>
          <w:sz w:val="20"/>
          <w:szCs w:val="20"/>
        </w:rPr>
        <w:t xml:space="preserve"> a las 14:00 hrs.</w:t>
      </w:r>
    </w:p>
    <w:p w14:paraId="59475857" w14:textId="77777777" w:rsidR="009F7F0E" w:rsidRPr="008C26AE"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0940F6C5" w14:textId="7CE2CD24" w:rsidR="002971B3" w:rsidRPr="008C26AE" w:rsidRDefault="00000000" w:rsidP="00781A98">
      <w:pPr>
        <w:tabs>
          <w:tab w:val="left" w:pos="993"/>
          <w:tab w:val="left" w:pos="6379"/>
        </w:tabs>
        <w:ind w:right="48" w:hanging="2"/>
        <w:jc w:val="both"/>
        <w:rPr>
          <w:rFonts w:ascii="Calibri" w:eastAsia="Calibri" w:hAnsi="Calibri" w:cs="Calibri"/>
          <w:sz w:val="20"/>
          <w:szCs w:val="20"/>
        </w:rPr>
      </w:pPr>
      <w:r w:rsidRPr="008C26AE">
        <w:rPr>
          <w:rFonts w:ascii="Calibri" w:eastAsia="Calibri" w:hAnsi="Calibri" w:cs="Calibri"/>
          <w:sz w:val="20"/>
          <w:szCs w:val="20"/>
        </w:rPr>
        <w:t xml:space="preserve">Los interesados deberán enviar sus preguntas por escrito a la Dirección de preferencia a más tardar el día </w:t>
      </w:r>
      <w:r w:rsidR="00410AA6" w:rsidRPr="008C26AE">
        <w:rPr>
          <w:rFonts w:ascii="Calibri" w:eastAsia="Calibri" w:hAnsi="Calibri" w:cs="Calibri"/>
          <w:b/>
          <w:bCs/>
          <w:sz w:val="20"/>
          <w:szCs w:val="20"/>
        </w:rPr>
        <w:t>0</w:t>
      </w:r>
      <w:r w:rsidR="001167F8">
        <w:rPr>
          <w:rFonts w:ascii="Calibri" w:eastAsia="Calibri" w:hAnsi="Calibri" w:cs="Calibri"/>
          <w:b/>
          <w:bCs/>
          <w:sz w:val="20"/>
          <w:szCs w:val="20"/>
        </w:rPr>
        <w:t>1</w:t>
      </w:r>
      <w:r w:rsidRPr="008C26AE">
        <w:rPr>
          <w:rFonts w:ascii="Calibri" w:eastAsia="Calibri" w:hAnsi="Calibri" w:cs="Calibri"/>
          <w:b/>
          <w:bCs/>
          <w:sz w:val="20"/>
          <w:szCs w:val="20"/>
        </w:rPr>
        <w:t xml:space="preserve"> de </w:t>
      </w:r>
      <w:r w:rsidR="001167F8">
        <w:rPr>
          <w:rFonts w:ascii="Calibri" w:eastAsia="Calibri" w:hAnsi="Calibri" w:cs="Calibri"/>
          <w:b/>
          <w:bCs/>
          <w:sz w:val="20"/>
          <w:szCs w:val="20"/>
        </w:rPr>
        <w:t>septiembre</w:t>
      </w:r>
      <w:r w:rsidRPr="008C26AE">
        <w:rPr>
          <w:rFonts w:ascii="Calibri" w:eastAsia="Calibri" w:hAnsi="Calibri" w:cs="Calibri"/>
          <w:b/>
          <w:bCs/>
          <w:sz w:val="20"/>
          <w:szCs w:val="20"/>
        </w:rPr>
        <w:t xml:space="preserve"> 2026 hasta las </w:t>
      </w:r>
      <w:r w:rsidR="00DC2E7C" w:rsidRPr="008C26AE">
        <w:rPr>
          <w:rFonts w:ascii="Calibri" w:eastAsia="Calibri" w:hAnsi="Calibri" w:cs="Calibri"/>
          <w:b/>
          <w:bCs/>
          <w:sz w:val="20"/>
          <w:szCs w:val="20"/>
        </w:rPr>
        <w:t>12:00</w:t>
      </w:r>
      <w:r w:rsidRPr="008C26AE">
        <w:rPr>
          <w:rFonts w:ascii="Calibri" w:eastAsia="Calibri" w:hAnsi="Calibri" w:cs="Calibri"/>
          <w:b/>
          <w:bCs/>
          <w:sz w:val="20"/>
          <w:szCs w:val="20"/>
        </w:rPr>
        <w:t xml:space="preserve"> horas</w:t>
      </w:r>
      <w:r w:rsidRPr="008C26AE">
        <w:rPr>
          <w:rFonts w:ascii="Calibri" w:eastAsia="Calibri" w:hAnsi="Calibri" w:cs="Calibri"/>
          <w:sz w:val="20"/>
          <w:szCs w:val="20"/>
        </w:rPr>
        <w:t xml:space="preserve">, de igual manera podrá enviarlas vía correo electrónico a la dirección: </w:t>
      </w:r>
      <w:hyperlink r:id="rId14" w:history="1">
        <w:r w:rsidR="002971B3" w:rsidRPr="008C26AE">
          <w:rPr>
            <w:rStyle w:val="Hipervnculo"/>
            <w:rFonts w:ascii="Calibri" w:eastAsia="Calibri" w:hAnsi="Calibri" w:cs="Calibri"/>
            <w:position w:val="0"/>
            <w:sz w:val="20"/>
            <w:szCs w:val="20"/>
          </w:rPr>
          <w:t>kgarciab@guanajuato.gob.mx</w:t>
        </w:r>
      </w:hyperlink>
      <w:r w:rsidRPr="008C26AE">
        <w:rPr>
          <w:rFonts w:ascii="Calibri" w:eastAsia="Calibri" w:hAnsi="Calibri" w:cs="Calibri"/>
          <w:sz w:val="20"/>
          <w:szCs w:val="20"/>
        </w:rPr>
        <w:t xml:space="preserve">. Además deberá confirmar la hora de su envío con </w:t>
      </w:r>
      <w:r w:rsidR="002971B3" w:rsidRPr="008C26AE">
        <w:rPr>
          <w:rFonts w:ascii="Calibri" w:eastAsia="Calibri" w:hAnsi="Calibri" w:cs="Calibri"/>
          <w:sz w:val="20"/>
          <w:szCs w:val="20"/>
        </w:rPr>
        <w:t>la</w:t>
      </w:r>
      <w:r w:rsidRPr="008C26AE">
        <w:rPr>
          <w:rFonts w:ascii="Calibri" w:eastAsia="Calibri" w:hAnsi="Calibri" w:cs="Calibri"/>
          <w:sz w:val="20"/>
          <w:szCs w:val="20"/>
        </w:rPr>
        <w:t xml:space="preserve"> </w:t>
      </w:r>
      <w:r w:rsidRPr="008C26AE">
        <w:rPr>
          <w:rFonts w:ascii="Calibri" w:eastAsia="Calibri" w:hAnsi="Calibri" w:cs="Calibri"/>
          <w:b/>
          <w:bCs/>
          <w:sz w:val="20"/>
          <w:szCs w:val="20"/>
        </w:rPr>
        <w:t xml:space="preserve">C. </w:t>
      </w:r>
      <w:r w:rsidR="002971B3" w:rsidRPr="008C26AE">
        <w:rPr>
          <w:rFonts w:ascii="Calibri" w:eastAsia="Calibri" w:hAnsi="Calibri" w:cs="Calibri"/>
          <w:b/>
          <w:bCs/>
          <w:sz w:val="20"/>
          <w:szCs w:val="20"/>
        </w:rPr>
        <w:t xml:space="preserve">Karina García Barbosa </w:t>
      </w:r>
      <w:r w:rsidRPr="008C26AE">
        <w:rPr>
          <w:rFonts w:ascii="Calibri" w:eastAsia="Calibri" w:hAnsi="Calibri" w:cs="Calibri"/>
          <w:sz w:val="20"/>
          <w:szCs w:val="20"/>
        </w:rPr>
        <w:t>o de lo contrario no se aceptarán reclamaciones.</w:t>
      </w:r>
    </w:p>
    <w:p w14:paraId="39054CA5" w14:textId="77777777" w:rsidR="009F7F0E" w:rsidRPr="008C26AE" w:rsidRDefault="009F7F0E" w:rsidP="00781A98">
      <w:pPr>
        <w:tabs>
          <w:tab w:val="left" w:pos="993"/>
        </w:tabs>
        <w:ind w:right="48" w:hanging="2"/>
        <w:jc w:val="both"/>
        <w:rPr>
          <w:rFonts w:ascii="Calibri" w:eastAsia="Calibri" w:hAnsi="Calibri" w:cs="Calibri"/>
          <w:sz w:val="20"/>
          <w:szCs w:val="20"/>
        </w:rPr>
      </w:pPr>
    </w:p>
    <w:p w14:paraId="1B5A3567" w14:textId="633C691F" w:rsidR="009F7F0E" w:rsidRPr="008C26AE" w:rsidRDefault="00000000" w:rsidP="00CC7F1A">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8C26AE">
        <w:rPr>
          <w:rFonts w:ascii="Calibri" w:eastAsia="Calibri" w:hAnsi="Calibri" w:cs="Calibri"/>
          <w:color w:val="000000"/>
          <w:sz w:val="20"/>
          <w:szCs w:val="20"/>
        </w:rPr>
        <w:t xml:space="preserve">Las preguntas deberán preferentemente mencionar el número de partida a la que se refieren, utilizando el </w:t>
      </w:r>
      <w:r w:rsidRPr="00CC7F1A">
        <w:rPr>
          <w:rFonts w:ascii="Calibri" w:eastAsia="Calibri" w:hAnsi="Calibri" w:cs="Calibri"/>
          <w:b/>
          <w:bCs/>
          <w:color w:val="000000"/>
          <w:sz w:val="20"/>
          <w:szCs w:val="20"/>
        </w:rPr>
        <w:t>Anexo</w:t>
      </w:r>
      <w:r w:rsidR="00CC7F1A" w:rsidRPr="00CC7F1A">
        <w:rPr>
          <w:rFonts w:ascii="Calibri" w:eastAsia="Calibri" w:hAnsi="Calibri" w:cs="Calibri"/>
          <w:b/>
          <w:bCs/>
          <w:color w:val="000000"/>
          <w:sz w:val="20"/>
          <w:szCs w:val="20"/>
        </w:rPr>
        <w:t> P</w:t>
      </w:r>
      <w:r w:rsidRPr="008C26AE">
        <w:rPr>
          <w:rFonts w:ascii="Calibri" w:eastAsia="Calibri" w:hAnsi="Calibri" w:cs="Calibri"/>
          <w:color w:val="000000"/>
          <w:sz w:val="20"/>
          <w:szCs w:val="20"/>
        </w:rPr>
        <w:t>.</w:t>
      </w:r>
    </w:p>
    <w:p w14:paraId="6EBF73A0" w14:textId="77777777" w:rsidR="009F7F0E" w:rsidRPr="008C26AE" w:rsidRDefault="009F7F0E" w:rsidP="00781A98">
      <w:pPr>
        <w:tabs>
          <w:tab w:val="left" w:pos="993"/>
        </w:tabs>
        <w:ind w:right="48" w:hanging="2"/>
        <w:jc w:val="both"/>
        <w:rPr>
          <w:rFonts w:ascii="Calibri" w:eastAsia="Calibri" w:hAnsi="Calibri" w:cs="Calibri"/>
          <w:sz w:val="20"/>
          <w:szCs w:val="20"/>
        </w:rPr>
      </w:pPr>
    </w:p>
    <w:p w14:paraId="41C3BEB4" w14:textId="77777777" w:rsidR="009F7F0E" w:rsidRPr="008C26AE" w:rsidRDefault="00000000"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r w:rsidRPr="008C26AE">
        <w:rPr>
          <w:rFonts w:ascii="Calibri" w:eastAsia="Calibri" w:hAnsi="Calibri" w:cs="Calibri"/>
          <w:b/>
          <w:bCs/>
          <w:color w:val="000000"/>
          <w:sz w:val="20"/>
          <w:szCs w:val="20"/>
        </w:rPr>
        <w:t xml:space="preserve">Sólo se dará contestación a las preguntas recibidas en tiempo y forma de acuerdo al presente apartado. </w:t>
      </w:r>
    </w:p>
    <w:p w14:paraId="0D77E9B8" w14:textId="77777777" w:rsidR="009F7F0E" w:rsidRPr="008C26AE" w:rsidRDefault="009F7F0E" w:rsidP="00781A98">
      <w:pPr>
        <w:tabs>
          <w:tab w:val="left" w:pos="993"/>
        </w:tabs>
        <w:ind w:right="48" w:hanging="2"/>
        <w:jc w:val="both"/>
        <w:rPr>
          <w:rFonts w:ascii="Calibri" w:eastAsia="Calibri" w:hAnsi="Calibri" w:cs="Calibri"/>
          <w:sz w:val="20"/>
          <w:szCs w:val="20"/>
        </w:rPr>
      </w:pPr>
    </w:p>
    <w:p w14:paraId="4C4DE1A7" w14:textId="77777777" w:rsidR="009F7F0E" w:rsidRPr="008C26AE" w:rsidRDefault="00000000" w:rsidP="00781A98">
      <w:pPr>
        <w:tabs>
          <w:tab w:val="left" w:pos="993"/>
        </w:tabs>
        <w:ind w:right="48" w:hanging="2"/>
        <w:jc w:val="both"/>
        <w:rPr>
          <w:rFonts w:ascii="Calibri" w:eastAsia="Calibri" w:hAnsi="Calibri" w:cs="Calibri"/>
          <w:sz w:val="20"/>
          <w:szCs w:val="20"/>
        </w:rPr>
      </w:pPr>
      <w:r w:rsidRPr="008C26AE">
        <w:rPr>
          <w:rFonts w:ascii="Calibri" w:eastAsia="Calibri" w:hAnsi="Calibri" w:cs="Calibri"/>
          <w:sz w:val="20"/>
          <w:szCs w:val="20"/>
        </w:rPr>
        <w:t>Las dudas o cuestionamientos que se formulen, deben ser solamente en relación a las bases de la presente invitación y en términos razonables, claros y precisos, a juicio de la Dirección, en caso contrario, serán desechados.</w:t>
      </w:r>
    </w:p>
    <w:p w14:paraId="62D6AB24" w14:textId="77777777" w:rsidR="009F7F0E" w:rsidRPr="008C26AE" w:rsidRDefault="00000000" w:rsidP="00781A98">
      <w:pPr>
        <w:tabs>
          <w:tab w:val="left" w:pos="993"/>
        </w:tabs>
        <w:spacing w:before="240" w:after="240" w:line="276" w:lineRule="auto"/>
        <w:ind w:right="48" w:hanging="2"/>
        <w:jc w:val="both"/>
        <w:rPr>
          <w:rFonts w:ascii="Calibri" w:eastAsia="Calibri" w:hAnsi="Calibri" w:cs="Calibri"/>
          <w:color w:val="1155CC"/>
          <w:sz w:val="20"/>
          <w:szCs w:val="20"/>
          <w:highlight w:val="white"/>
          <w:u w:val="single"/>
        </w:rPr>
      </w:pPr>
      <w:r w:rsidRPr="008C26AE">
        <w:rPr>
          <w:rFonts w:ascii="Calibri" w:eastAsia="Calibri" w:hAnsi="Calibri" w:cs="Calibri"/>
          <w:sz w:val="20"/>
          <w:szCs w:val="20"/>
          <w:highlight w:val="white"/>
        </w:rPr>
        <w:t>La notificación de las preguntas y respuestas se llevará a cabo con la publicación de las mismas en  las páginas electrónicas,</w:t>
      </w:r>
      <w:hyperlink r:id="rId15">
        <w:r w:rsidR="009F7F0E" w:rsidRPr="008C26AE">
          <w:rPr>
            <w:rFonts w:ascii="Calibri" w:eastAsia="Calibri" w:hAnsi="Calibri" w:cs="Calibri"/>
            <w:color w:val="1155CC"/>
            <w:sz w:val="20"/>
            <w:szCs w:val="20"/>
            <w:highlight w:val="white"/>
            <w:u w:val="single"/>
          </w:rPr>
          <w:t>http://transparencia.guanajuato.gob.mx/transparencia/informacion_publica_licitaciones.php</w:t>
        </w:r>
      </w:hyperlink>
      <w:r w:rsidRPr="008C26AE">
        <w:rPr>
          <w:rFonts w:ascii="Calibri" w:eastAsia="Calibri" w:hAnsi="Calibri" w:cs="Calibri"/>
          <w:sz w:val="20"/>
          <w:szCs w:val="20"/>
          <w:highlight w:val="white"/>
        </w:rPr>
        <w:t xml:space="preserve">  y  </w:t>
      </w:r>
      <w:hyperlink r:id="rId16">
        <w:r w:rsidR="009F7F0E" w:rsidRPr="008C26AE">
          <w:rPr>
            <w:rFonts w:ascii="Calibri" w:eastAsia="Calibri" w:hAnsi="Calibri" w:cs="Calibri"/>
            <w:color w:val="1155CC"/>
            <w:sz w:val="20"/>
            <w:szCs w:val="20"/>
            <w:highlight w:val="white"/>
            <w:u w:val="single"/>
          </w:rPr>
          <w:t>https://pseig.guanajuato.gob.mx:9100/irj/portal</w:t>
        </w:r>
      </w:hyperlink>
    </w:p>
    <w:p w14:paraId="60707E5C" w14:textId="77777777" w:rsidR="009F7F0E" w:rsidRPr="008C26AE"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8C26AE">
        <w:rPr>
          <w:rFonts w:ascii="Calibri" w:eastAsia="Calibri" w:hAnsi="Calibri" w:cs="Calibri"/>
          <w:color w:val="000000"/>
          <w:sz w:val="20"/>
          <w:szCs w:val="20"/>
        </w:rPr>
        <w:t xml:space="preserve">La notificación de preguntas y respuestas, se podrá llevar a cabo en hora o fecha posterior a la establecida en el presente apartado, dándose a conocer la nueva fecha de ésta así como la nueva fecha de presentación de ofertas técnica y económica. </w:t>
      </w:r>
    </w:p>
    <w:p w14:paraId="56AC7A0B" w14:textId="77777777" w:rsidR="009F7F0E" w:rsidRPr="008C26AE" w:rsidRDefault="009F7F0E" w:rsidP="00781A98">
      <w:pPr>
        <w:tabs>
          <w:tab w:val="left" w:pos="993"/>
        </w:tabs>
        <w:ind w:right="48" w:hanging="2"/>
        <w:jc w:val="both"/>
        <w:rPr>
          <w:rFonts w:ascii="Calibri" w:eastAsia="Calibri" w:hAnsi="Calibri" w:cs="Calibri"/>
          <w:sz w:val="20"/>
          <w:szCs w:val="20"/>
        </w:rPr>
      </w:pPr>
    </w:p>
    <w:p w14:paraId="218A74E0" w14:textId="77777777" w:rsidR="009F7F0E" w:rsidRPr="008C26AE" w:rsidRDefault="00000000" w:rsidP="00781A98">
      <w:pPr>
        <w:numPr>
          <w:ilvl w:val="0"/>
          <w:numId w:val="15"/>
        </w:numPr>
        <w:tabs>
          <w:tab w:val="left" w:pos="993"/>
        </w:tabs>
        <w:ind w:left="0" w:right="48" w:hanging="2"/>
        <w:jc w:val="both"/>
        <w:rPr>
          <w:rFonts w:ascii="Calibri" w:eastAsia="Calibri" w:hAnsi="Calibri" w:cs="Calibri"/>
          <w:b/>
          <w:bCs/>
          <w:sz w:val="20"/>
          <w:szCs w:val="20"/>
        </w:rPr>
      </w:pPr>
      <w:r w:rsidRPr="008C26AE">
        <w:rPr>
          <w:rFonts w:ascii="Calibri" w:eastAsia="Calibri" w:hAnsi="Calibri" w:cs="Calibri"/>
          <w:b/>
          <w:bCs/>
          <w:sz w:val="20"/>
          <w:szCs w:val="20"/>
        </w:rPr>
        <w:t>FECHA Y HORARIO PARA LA PRESENTACIÓN DE OFERTAS</w:t>
      </w:r>
    </w:p>
    <w:p w14:paraId="57B2713E" w14:textId="77777777" w:rsidR="009F7F0E" w:rsidRPr="008C26AE" w:rsidRDefault="009F7F0E" w:rsidP="00781A98">
      <w:pPr>
        <w:tabs>
          <w:tab w:val="left" w:pos="993"/>
        </w:tabs>
        <w:ind w:right="48" w:hanging="2"/>
        <w:jc w:val="both"/>
        <w:rPr>
          <w:rFonts w:ascii="Calibri" w:eastAsia="Calibri" w:hAnsi="Calibri" w:cs="Calibri"/>
          <w:sz w:val="20"/>
          <w:szCs w:val="20"/>
        </w:rPr>
      </w:pPr>
    </w:p>
    <w:p w14:paraId="73AF3661" w14:textId="137D4079" w:rsidR="009F7F0E" w:rsidRPr="008C26AE"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8C26AE">
        <w:rPr>
          <w:rFonts w:ascii="Calibri" w:eastAsia="Calibri" w:hAnsi="Calibri" w:cs="Calibri"/>
          <w:color w:val="000000"/>
          <w:sz w:val="20"/>
          <w:szCs w:val="20"/>
        </w:rPr>
        <w:t>Los interesados en participar a través de</w:t>
      </w:r>
      <w:r w:rsidRPr="008C26AE">
        <w:rPr>
          <w:rFonts w:ascii="Calibri" w:eastAsia="Calibri" w:hAnsi="Calibri" w:cs="Calibri"/>
          <w:b/>
          <w:bCs/>
          <w:color w:val="000000"/>
          <w:sz w:val="20"/>
          <w:szCs w:val="20"/>
        </w:rPr>
        <w:t xml:space="preserve"> e·compras</w:t>
      </w:r>
      <w:r w:rsidRPr="008C26AE">
        <w:rPr>
          <w:rFonts w:ascii="Calibri" w:eastAsia="Calibri" w:hAnsi="Calibri" w:cs="Calibri"/>
          <w:color w:val="000000"/>
          <w:sz w:val="20"/>
          <w:szCs w:val="20"/>
        </w:rPr>
        <w:t>, deberán ingresar de manera electrónica las propuestas Técnicas y Económicas a más tardar el día</w:t>
      </w:r>
      <w:r w:rsidRPr="008C26AE">
        <w:rPr>
          <w:rFonts w:ascii="Calibri" w:eastAsia="Calibri" w:hAnsi="Calibri" w:cs="Calibri"/>
          <w:b/>
          <w:bCs/>
          <w:color w:val="000000"/>
          <w:sz w:val="20"/>
          <w:szCs w:val="20"/>
        </w:rPr>
        <w:t xml:space="preserve"> </w:t>
      </w:r>
      <w:r w:rsidR="001167F8">
        <w:rPr>
          <w:rFonts w:ascii="Calibri" w:eastAsia="Calibri" w:hAnsi="Calibri" w:cs="Calibri"/>
          <w:b/>
          <w:bCs/>
          <w:color w:val="000000"/>
          <w:sz w:val="20"/>
          <w:szCs w:val="20"/>
        </w:rPr>
        <w:t>07</w:t>
      </w:r>
      <w:r w:rsidR="00DC2E7C" w:rsidRPr="008C26AE">
        <w:rPr>
          <w:rFonts w:ascii="Calibri" w:eastAsia="Calibri" w:hAnsi="Calibri" w:cs="Calibri"/>
          <w:b/>
          <w:bCs/>
          <w:color w:val="000000"/>
          <w:sz w:val="20"/>
          <w:szCs w:val="20"/>
        </w:rPr>
        <w:t xml:space="preserve"> </w:t>
      </w:r>
      <w:r w:rsidRPr="008C26AE">
        <w:rPr>
          <w:rFonts w:ascii="Calibri" w:eastAsia="Calibri" w:hAnsi="Calibri" w:cs="Calibri"/>
          <w:b/>
          <w:bCs/>
          <w:color w:val="000000"/>
          <w:sz w:val="20"/>
          <w:szCs w:val="20"/>
        </w:rPr>
        <w:t xml:space="preserve">de </w:t>
      </w:r>
      <w:r w:rsidR="001167F8">
        <w:rPr>
          <w:rFonts w:ascii="Calibri" w:eastAsia="Calibri" w:hAnsi="Calibri" w:cs="Calibri"/>
          <w:b/>
          <w:bCs/>
          <w:color w:val="000000"/>
          <w:sz w:val="20"/>
          <w:szCs w:val="20"/>
        </w:rPr>
        <w:t>septiembre</w:t>
      </w:r>
      <w:r w:rsidR="002971B3" w:rsidRPr="008C26AE">
        <w:rPr>
          <w:rFonts w:ascii="Calibri" w:eastAsia="Calibri" w:hAnsi="Calibri" w:cs="Calibri"/>
          <w:b/>
          <w:bCs/>
          <w:color w:val="000000"/>
          <w:sz w:val="20"/>
          <w:szCs w:val="20"/>
        </w:rPr>
        <w:t xml:space="preserve"> de</w:t>
      </w:r>
      <w:r w:rsidRPr="008C26AE">
        <w:rPr>
          <w:rFonts w:ascii="Calibri" w:eastAsia="Calibri" w:hAnsi="Calibri" w:cs="Calibri"/>
          <w:b/>
          <w:bCs/>
          <w:color w:val="000000"/>
          <w:sz w:val="20"/>
          <w:szCs w:val="20"/>
        </w:rPr>
        <w:t xml:space="preserve"> 2026 a las </w:t>
      </w:r>
      <w:r w:rsidR="00DC2E7C" w:rsidRPr="008C26AE">
        <w:rPr>
          <w:rFonts w:ascii="Calibri" w:eastAsia="Calibri" w:hAnsi="Calibri" w:cs="Calibri"/>
          <w:b/>
          <w:bCs/>
          <w:color w:val="000000"/>
          <w:sz w:val="20"/>
          <w:szCs w:val="20"/>
        </w:rPr>
        <w:t>1</w:t>
      </w:r>
      <w:r w:rsidR="001167F8">
        <w:rPr>
          <w:rFonts w:ascii="Calibri" w:eastAsia="Calibri" w:hAnsi="Calibri" w:cs="Calibri"/>
          <w:b/>
          <w:bCs/>
          <w:color w:val="000000"/>
          <w:sz w:val="20"/>
          <w:szCs w:val="20"/>
        </w:rPr>
        <w:t>2</w:t>
      </w:r>
      <w:r w:rsidR="00DC2E7C" w:rsidRPr="008C26AE">
        <w:rPr>
          <w:rFonts w:ascii="Calibri" w:eastAsia="Calibri" w:hAnsi="Calibri" w:cs="Calibri"/>
          <w:b/>
          <w:bCs/>
          <w:color w:val="000000"/>
          <w:sz w:val="20"/>
          <w:szCs w:val="20"/>
        </w:rPr>
        <w:t>:00</w:t>
      </w:r>
      <w:r w:rsidRPr="008C26AE">
        <w:rPr>
          <w:rFonts w:ascii="Calibri" w:eastAsia="Calibri" w:hAnsi="Calibri" w:cs="Calibri"/>
          <w:b/>
          <w:bCs/>
          <w:color w:val="000000"/>
          <w:sz w:val="20"/>
          <w:szCs w:val="20"/>
        </w:rPr>
        <w:t xml:space="preserve"> horas</w:t>
      </w:r>
      <w:r w:rsidRPr="008C26AE">
        <w:rPr>
          <w:rFonts w:ascii="Calibri" w:eastAsia="Calibri" w:hAnsi="Calibri" w:cs="Calibri"/>
          <w:color w:val="000000"/>
          <w:sz w:val="20"/>
          <w:szCs w:val="20"/>
        </w:rPr>
        <w:t>. Se aclara que el sistema no admite propuestas después de la fecha y hora señaladas. Así mismo, el formato de las propuestas deberá ser .</w:t>
      </w:r>
      <w:r w:rsidRPr="008C26AE">
        <w:rPr>
          <w:rFonts w:ascii="Calibri" w:eastAsia="Calibri" w:hAnsi="Calibri" w:cs="Calibri"/>
          <w:b/>
          <w:bCs/>
          <w:color w:val="000000"/>
          <w:sz w:val="20"/>
          <w:szCs w:val="20"/>
        </w:rPr>
        <w:t xml:space="preserve">doc, .xls, .ppt o .pdf, </w:t>
      </w:r>
      <w:r w:rsidRPr="008C26AE">
        <w:rPr>
          <w:rFonts w:ascii="Calibri" w:eastAsia="Calibri" w:hAnsi="Calibri" w:cs="Calibri"/>
          <w:b/>
          <w:bCs/>
          <w:smallCaps/>
          <w:color w:val="000000"/>
          <w:sz w:val="20"/>
          <w:szCs w:val="20"/>
        </w:rPr>
        <w:t xml:space="preserve">NO SE ACEPTAN ARCHIVOS COMPRIMIDOS O FORMATO SUPERIOR A VERSIÓN 2003.  </w:t>
      </w:r>
      <w:r w:rsidRPr="008C26AE">
        <w:rPr>
          <w:rFonts w:ascii="Calibri" w:eastAsia="Calibri" w:hAnsi="Calibri" w:cs="Calibri"/>
          <w:smallCaps/>
          <w:color w:val="000000"/>
          <w:sz w:val="20"/>
          <w:szCs w:val="20"/>
        </w:rPr>
        <w:t>E</w:t>
      </w:r>
      <w:r w:rsidRPr="008C26AE">
        <w:rPr>
          <w:rFonts w:ascii="Calibri" w:eastAsia="Calibri" w:hAnsi="Calibri" w:cs="Calibri"/>
          <w:color w:val="000000"/>
          <w:sz w:val="20"/>
          <w:szCs w:val="20"/>
        </w:rPr>
        <w:t>l ANEXO R no aplica para quienes participen a través de esta modalidad.</w:t>
      </w:r>
    </w:p>
    <w:p w14:paraId="23C625CB" w14:textId="77777777" w:rsidR="009F7F0E" w:rsidRPr="008C26AE"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03A4AEA6" w14:textId="0EAE5330" w:rsidR="009F7F0E" w:rsidRPr="008C26AE"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8C26AE">
        <w:rPr>
          <w:rFonts w:ascii="Calibri" w:eastAsia="Calibri" w:hAnsi="Calibri" w:cs="Calibri"/>
          <w:color w:val="000000"/>
          <w:sz w:val="20"/>
          <w:szCs w:val="20"/>
        </w:rPr>
        <w:lastRenderedPageBreak/>
        <w:t>Los interesados en participar de manera presencial, deberán entregar los sobres de las propuestas Técnicas y Económicas a más tardar el día</w:t>
      </w:r>
      <w:r w:rsidRPr="008C26AE">
        <w:rPr>
          <w:rFonts w:ascii="Calibri" w:eastAsia="Calibri" w:hAnsi="Calibri" w:cs="Calibri"/>
          <w:b/>
          <w:bCs/>
          <w:color w:val="000000"/>
          <w:sz w:val="20"/>
          <w:szCs w:val="20"/>
        </w:rPr>
        <w:t xml:space="preserve"> </w:t>
      </w:r>
      <w:r w:rsidR="001167F8">
        <w:rPr>
          <w:rFonts w:ascii="Calibri" w:eastAsia="Calibri" w:hAnsi="Calibri" w:cs="Calibri"/>
          <w:b/>
          <w:bCs/>
          <w:color w:val="000000"/>
          <w:sz w:val="20"/>
          <w:szCs w:val="20"/>
        </w:rPr>
        <w:t>07</w:t>
      </w:r>
      <w:r w:rsidRPr="008C26AE">
        <w:rPr>
          <w:rFonts w:ascii="Calibri" w:eastAsia="Calibri" w:hAnsi="Calibri" w:cs="Calibri"/>
          <w:b/>
          <w:bCs/>
          <w:color w:val="000000"/>
          <w:sz w:val="20"/>
          <w:szCs w:val="20"/>
        </w:rPr>
        <w:t xml:space="preserve"> de </w:t>
      </w:r>
      <w:r w:rsidR="001167F8">
        <w:rPr>
          <w:rFonts w:ascii="Calibri" w:eastAsia="Calibri" w:hAnsi="Calibri" w:cs="Calibri"/>
          <w:b/>
          <w:bCs/>
          <w:color w:val="000000"/>
          <w:sz w:val="20"/>
          <w:szCs w:val="20"/>
        </w:rPr>
        <w:t>septiembre</w:t>
      </w:r>
      <w:r w:rsidR="002971B3" w:rsidRPr="008C26AE">
        <w:rPr>
          <w:rFonts w:ascii="Calibri" w:eastAsia="Calibri" w:hAnsi="Calibri" w:cs="Calibri"/>
          <w:b/>
          <w:bCs/>
          <w:color w:val="000000"/>
          <w:sz w:val="20"/>
          <w:szCs w:val="20"/>
        </w:rPr>
        <w:t xml:space="preserve"> de</w:t>
      </w:r>
      <w:r w:rsidRPr="008C26AE">
        <w:rPr>
          <w:rFonts w:ascii="Calibri" w:eastAsia="Calibri" w:hAnsi="Calibri" w:cs="Calibri"/>
          <w:b/>
          <w:bCs/>
          <w:color w:val="000000"/>
          <w:sz w:val="20"/>
          <w:szCs w:val="20"/>
        </w:rPr>
        <w:t xml:space="preserve"> 2026 a las </w:t>
      </w:r>
      <w:r w:rsidR="00DC2E7C" w:rsidRPr="008C26AE">
        <w:rPr>
          <w:rFonts w:ascii="Calibri" w:eastAsia="Calibri" w:hAnsi="Calibri" w:cs="Calibri"/>
          <w:b/>
          <w:bCs/>
          <w:color w:val="000000"/>
          <w:sz w:val="20"/>
          <w:szCs w:val="20"/>
        </w:rPr>
        <w:t>1</w:t>
      </w:r>
      <w:r w:rsidR="001167F8">
        <w:rPr>
          <w:rFonts w:ascii="Calibri" w:eastAsia="Calibri" w:hAnsi="Calibri" w:cs="Calibri"/>
          <w:b/>
          <w:bCs/>
          <w:color w:val="000000"/>
          <w:sz w:val="20"/>
          <w:szCs w:val="20"/>
        </w:rPr>
        <w:t>2</w:t>
      </w:r>
      <w:r w:rsidR="00DC2E7C" w:rsidRPr="008C26AE">
        <w:rPr>
          <w:rFonts w:ascii="Calibri" w:eastAsia="Calibri" w:hAnsi="Calibri" w:cs="Calibri"/>
          <w:b/>
          <w:bCs/>
          <w:color w:val="000000"/>
          <w:sz w:val="20"/>
          <w:szCs w:val="20"/>
        </w:rPr>
        <w:t>:00</w:t>
      </w:r>
      <w:r w:rsidRPr="008C26AE">
        <w:rPr>
          <w:rFonts w:ascii="Calibri" w:eastAsia="Calibri" w:hAnsi="Calibri" w:cs="Calibri"/>
          <w:b/>
          <w:bCs/>
          <w:color w:val="000000"/>
          <w:sz w:val="20"/>
          <w:szCs w:val="20"/>
        </w:rPr>
        <w:t xml:space="preserve"> horas</w:t>
      </w:r>
      <w:r w:rsidRPr="008C26AE">
        <w:rPr>
          <w:rFonts w:ascii="Calibri" w:eastAsia="Calibri" w:hAnsi="Calibri" w:cs="Calibri"/>
          <w:color w:val="000000"/>
          <w:sz w:val="20"/>
          <w:szCs w:val="20"/>
        </w:rPr>
        <w:t xml:space="preserve">, en la Dirección de Adquisiciones y Suministros ubicada en la Carretera Guanajuato – Juventino Rosas Km. 9.5 Col. Yerbabuena C.P. 36250, Guanajuato, Gto., siendo responsabilidad de los participantes registrar el </w:t>
      </w:r>
      <w:r w:rsidRPr="008C26AE">
        <w:rPr>
          <w:rFonts w:ascii="Calibri" w:eastAsia="Calibri" w:hAnsi="Calibri" w:cs="Calibri"/>
          <w:b/>
          <w:bCs/>
          <w:color w:val="000000"/>
          <w:sz w:val="20"/>
          <w:szCs w:val="20"/>
        </w:rPr>
        <w:t>ANEXO R</w:t>
      </w:r>
      <w:r w:rsidRPr="008C26AE">
        <w:rPr>
          <w:rFonts w:ascii="Calibri" w:eastAsia="Calibri" w:hAnsi="Calibri" w:cs="Calibri"/>
          <w:color w:val="000000"/>
          <w:sz w:val="20"/>
          <w:szCs w:val="20"/>
        </w:rPr>
        <w:t xml:space="preserve"> en el reloj checador, que deberá anexar en la parte exterior del sobre de la propuesta técnica presentada.</w:t>
      </w:r>
    </w:p>
    <w:p w14:paraId="5FCCB7DF" w14:textId="77777777" w:rsidR="009F7F0E" w:rsidRPr="008C26AE"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4BB6CE3D" w14:textId="77777777" w:rsidR="009F7F0E" w:rsidRPr="008C26AE" w:rsidRDefault="00000000" w:rsidP="00781A98">
      <w:pPr>
        <w:numPr>
          <w:ilvl w:val="0"/>
          <w:numId w:val="15"/>
        </w:numPr>
        <w:tabs>
          <w:tab w:val="left" w:pos="993"/>
        </w:tabs>
        <w:ind w:left="0" w:right="48" w:hanging="2"/>
        <w:jc w:val="both"/>
        <w:rPr>
          <w:rFonts w:ascii="Calibri" w:eastAsia="Calibri" w:hAnsi="Calibri" w:cs="Calibri"/>
          <w:b/>
          <w:bCs/>
          <w:sz w:val="20"/>
          <w:szCs w:val="20"/>
        </w:rPr>
      </w:pPr>
      <w:r w:rsidRPr="008C26AE">
        <w:rPr>
          <w:rFonts w:ascii="Calibri" w:eastAsia="Calibri" w:hAnsi="Calibri" w:cs="Calibri"/>
          <w:b/>
          <w:bCs/>
          <w:sz w:val="20"/>
          <w:szCs w:val="20"/>
        </w:rPr>
        <w:t>NOTIFICACIÓN DEL RESULTADO DEL PROCESO DE CONTRATACIÓN</w:t>
      </w:r>
    </w:p>
    <w:p w14:paraId="3F12C709" w14:textId="77777777" w:rsidR="009F7F0E" w:rsidRPr="008C26AE"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4E6A8C0B" w14:textId="77777777" w:rsidR="009F7F0E" w:rsidRPr="008C26AE"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8C26AE">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688B71C9" w14:textId="77777777" w:rsidR="009F7F0E" w:rsidRPr="008C26AE" w:rsidRDefault="00000000" w:rsidP="00781A98">
      <w:pPr>
        <w:pBdr>
          <w:top w:val="nil"/>
          <w:left w:val="nil"/>
          <w:bottom w:val="nil"/>
          <w:right w:val="nil"/>
          <w:between w:val="nil"/>
        </w:pBdr>
        <w:tabs>
          <w:tab w:val="left" w:pos="993"/>
          <w:tab w:val="left" w:pos="1767"/>
        </w:tabs>
        <w:ind w:right="48" w:hanging="2"/>
        <w:jc w:val="both"/>
        <w:rPr>
          <w:rFonts w:ascii="Calibri" w:eastAsia="Calibri" w:hAnsi="Calibri" w:cs="Calibri"/>
          <w:color w:val="000000"/>
          <w:sz w:val="20"/>
          <w:szCs w:val="20"/>
        </w:rPr>
      </w:pPr>
      <w:r w:rsidRPr="008C26AE">
        <w:rPr>
          <w:rFonts w:ascii="Calibri" w:eastAsia="Calibri" w:hAnsi="Calibri" w:cs="Calibri"/>
          <w:color w:val="000000"/>
          <w:sz w:val="20"/>
          <w:szCs w:val="20"/>
        </w:rPr>
        <w:tab/>
      </w:r>
    </w:p>
    <w:p w14:paraId="48992C85" w14:textId="77777777" w:rsidR="009F7F0E" w:rsidRPr="008C26AE"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8C26AE">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7">
        <w:r w:rsidR="009F7F0E" w:rsidRPr="008C26AE">
          <w:rPr>
            <w:rFonts w:ascii="Calibri" w:eastAsia="Calibri" w:hAnsi="Calibri" w:cs="Calibri"/>
            <w:color w:val="1155CC"/>
            <w:sz w:val="20"/>
            <w:szCs w:val="20"/>
            <w:highlight w:val="white"/>
            <w:u w:val="single"/>
          </w:rPr>
          <w:t>http://transparencia.guanajuato.gob.mx/transparencia/informacion_publica_licitaciones.php</w:t>
        </w:r>
      </w:hyperlink>
      <w:r w:rsidRPr="008C26AE">
        <w:rPr>
          <w:rFonts w:ascii="Calibri" w:eastAsia="Calibri" w:hAnsi="Calibri" w:cs="Calibri"/>
          <w:sz w:val="20"/>
          <w:szCs w:val="20"/>
          <w:highlight w:val="white"/>
        </w:rPr>
        <w:t xml:space="preserve">  y  </w:t>
      </w:r>
      <w:hyperlink r:id="rId18">
        <w:r w:rsidR="009F7F0E" w:rsidRPr="008C26AE">
          <w:rPr>
            <w:rFonts w:ascii="Calibri" w:eastAsia="Calibri" w:hAnsi="Calibri" w:cs="Calibri"/>
            <w:color w:val="1155CC"/>
            <w:sz w:val="20"/>
            <w:szCs w:val="20"/>
            <w:highlight w:val="white"/>
            <w:u w:val="single"/>
          </w:rPr>
          <w:t>https://pseig.guanajuato.gob.mx:9100/irj/portal</w:t>
        </w:r>
      </w:hyperlink>
    </w:p>
    <w:p w14:paraId="374DD7DD" w14:textId="77777777" w:rsidR="009F7F0E" w:rsidRPr="008C26AE"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405F0231" w14:textId="77777777" w:rsidR="009F7F0E" w:rsidRPr="008C26AE" w:rsidRDefault="00000000" w:rsidP="00781A98">
      <w:pPr>
        <w:numPr>
          <w:ilvl w:val="0"/>
          <w:numId w:val="15"/>
        </w:numPr>
        <w:tabs>
          <w:tab w:val="left" w:pos="993"/>
        </w:tabs>
        <w:ind w:left="0" w:right="48" w:hanging="2"/>
        <w:jc w:val="both"/>
        <w:rPr>
          <w:rFonts w:ascii="Calibri" w:eastAsia="Calibri" w:hAnsi="Calibri" w:cs="Calibri"/>
          <w:b/>
          <w:bCs/>
          <w:sz w:val="20"/>
          <w:szCs w:val="20"/>
        </w:rPr>
      </w:pPr>
      <w:r w:rsidRPr="008C26AE">
        <w:rPr>
          <w:rFonts w:ascii="Calibri" w:eastAsia="Calibri" w:hAnsi="Calibri" w:cs="Calibri"/>
          <w:b/>
          <w:bCs/>
          <w:sz w:val="20"/>
          <w:szCs w:val="20"/>
        </w:rPr>
        <w:t>FIRMA DEL PEDIDO O CONTRATO</w:t>
      </w:r>
    </w:p>
    <w:p w14:paraId="17E3E187" w14:textId="77777777" w:rsidR="009F7F0E" w:rsidRPr="008C26AE" w:rsidRDefault="009F7F0E" w:rsidP="00781A98">
      <w:pPr>
        <w:tabs>
          <w:tab w:val="left" w:pos="993"/>
        </w:tabs>
        <w:ind w:right="48" w:hanging="2"/>
        <w:jc w:val="both"/>
        <w:rPr>
          <w:rFonts w:ascii="Calibri" w:eastAsia="Calibri" w:hAnsi="Calibri" w:cs="Calibri"/>
          <w:sz w:val="20"/>
          <w:szCs w:val="20"/>
          <w:highlight w:val="red"/>
        </w:rPr>
      </w:pPr>
    </w:p>
    <w:p w14:paraId="1C4FB5B6" w14:textId="77777777" w:rsidR="009F7F0E" w:rsidRPr="008C26AE" w:rsidRDefault="00000000" w:rsidP="00781A98">
      <w:pPr>
        <w:tabs>
          <w:tab w:val="left" w:pos="993"/>
        </w:tabs>
        <w:ind w:right="48" w:hanging="2"/>
        <w:jc w:val="both"/>
        <w:rPr>
          <w:rFonts w:ascii="Calibri" w:eastAsia="Calibri" w:hAnsi="Calibri" w:cs="Calibri"/>
          <w:color w:val="000000"/>
          <w:sz w:val="20"/>
          <w:szCs w:val="20"/>
          <w:highlight w:val="yellow"/>
        </w:rPr>
      </w:pPr>
      <w:r w:rsidRPr="008C26AE">
        <w:rPr>
          <w:rFonts w:ascii="Calibri" w:eastAsia="Calibri" w:hAnsi="Calibri" w:cs="Calibri"/>
          <w:color w:val="000000"/>
          <w:sz w:val="20"/>
          <w:szCs w:val="20"/>
        </w:rPr>
        <w:t xml:space="preserve">El </w:t>
      </w:r>
      <w:r w:rsidRPr="008C26AE">
        <w:rPr>
          <w:rFonts w:ascii="Calibri" w:eastAsia="Calibri" w:hAnsi="Calibri" w:cs="Calibri"/>
          <w:sz w:val="20"/>
          <w:szCs w:val="20"/>
        </w:rPr>
        <w:t>r</w:t>
      </w:r>
      <w:r w:rsidRPr="008C26AE">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38FACD67" w14:textId="77777777" w:rsidR="009F7F0E" w:rsidRPr="008C26AE" w:rsidRDefault="009F7F0E" w:rsidP="00781A98">
      <w:pPr>
        <w:tabs>
          <w:tab w:val="left" w:pos="993"/>
        </w:tabs>
        <w:ind w:right="48" w:hanging="2"/>
        <w:jc w:val="both"/>
        <w:rPr>
          <w:rFonts w:ascii="Calibri" w:eastAsia="Calibri" w:hAnsi="Calibri" w:cs="Calibri"/>
          <w:sz w:val="20"/>
          <w:szCs w:val="20"/>
          <w:highlight w:val="red"/>
        </w:rPr>
      </w:pPr>
    </w:p>
    <w:p w14:paraId="08A6AA6F" w14:textId="77777777" w:rsidR="009F7F0E" w:rsidRPr="008C26AE" w:rsidRDefault="00000000" w:rsidP="00781A98">
      <w:pPr>
        <w:tabs>
          <w:tab w:val="left" w:pos="993"/>
        </w:tabs>
        <w:ind w:right="48" w:hanging="2"/>
        <w:jc w:val="both"/>
        <w:rPr>
          <w:rFonts w:ascii="Calibri" w:eastAsia="Calibri" w:hAnsi="Calibri" w:cs="Calibri"/>
          <w:color w:val="000000"/>
          <w:sz w:val="20"/>
          <w:szCs w:val="20"/>
        </w:rPr>
      </w:pPr>
      <w:r w:rsidRPr="008C26AE">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7CE518C5" w14:textId="77777777" w:rsidR="009F7F0E" w:rsidRPr="008C26AE"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7BF44376" w14:textId="77777777" w:rsidR="009F7F0E" w:rsidRPr="008C26AE" w:rsidRDefault="00000000" w:rsidP="00781A98">
      <w:pPr>
        <w:numPr>
          <w:ilvl w:val="0"/>
          <w:numId w:val="15"/>
        </w:numPr>
        <w:tabs>
          <w:tab w:val="left" w:pos="993"/>
        </w:tabs>
        <w:ind w:left="0" w:right="48" w:hanging="2"/>
        <w:jc w:val="both"/>
        <w:rPr>
          <w:rFonts w:ascii="Calibri" w:eastAsia="Calibri" w:hAnsi="Calibri" w:cs="Calibri"/>
          <w:b/>
          <w:bCs/>
          <w:sz w:val="20"/>
          <w:szCs w:val="20"/>
        </w:rPr>
      </w:pPr>
      <w:r w:rsidRPr="008C26AE">
        <w:rPr>
          <w:rFonts w:ascii="Calibri" w:eastAsia="Calibri" w:hAnsi="Calibri" w:cs="Calibri"/>
          <w:b/>
          <w:bCs/>
          <w:sz w:val="20"/>
          <w:szCs w:val="20"/>
        </w:rPr>
        <w:t>LUGAR Y TIEMPO DE ENTREGA</w:t>
      </w:r>
    </w:p>
    <w:p w14:paraId="64CCF67C" w14:textId="77777777" w:rsidR="009F7F0E" w:rsidRPr="008C26AE"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1321B890" w14:textId="4E656F2C" w:rsidR="00410AA6" w:rsidRPr="008C26AE" w:rsidRDefault="00410AA6" w:rsidP="00410AA6">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8C26AE">
        <w:rPr>
          <w:rFonts w:ascii="Calibri" w:eastAsia="Calibri" w:hAnsi="Calibri" w:cs="Calibri"/>
          <w:color w:val="000000"/>
          <w:sz w:val="20"/>
          <w:szCs w:val="20"/>
        </w:rPr>
        <w:t>Los bienes de las partidas 1</w:t>
      </w:r>
      <w:r w:rsidR="002E1BED">
        <w:rPr>
          <w:rFonts w:ascii="Calibri" w:eastAsia="Calibri" w:hAnsi="Calibri" w:cs="Calibri"/>
          <w:color w:val="000000"/>
          <w:sz w:val="20"/>
          <w:szCs w:val="20"/>
        </w:rPr>
        <w:t xml:space="preserve"> y 3 </w:t>
      </w:r>
      <w:r w:rsidRPr="008C26AE">
        <w:rPr>
          <w:rFonts w:ascii="Calibri" w:eastAsia="Calibri" w:hAnsi="Calibri" w:cs="Calibri"/>
          <w:color w:val="000000"/>
          <w:sz w:val="20"/>
          <w:szCs w:val="20"/>
        </w:rPr>
        <w:t xml:space="preserve">deberán ser entregados en condiciones Libre a Bordo en Piso a más tardar el </w:t>
      </w:r>
      <w:r w:rsidRPr="002E1BED">
        <w:rPr>
          <w:rFonts w:ascii="Calibri" w:eastAsia="Calibri" w:hAnsi="Calibri" w:cs="Calibri"/>
          <w:color w:val="000000"/>
          <w:sz w:val="20"/>
          <w:szCs w:val="20"/>
        </w:rPr>
        <w:t>día</w:t>
      </w:r>
      <w:r w:rsidRPr="002E1BED">
        <w:rPr>
          <w:rFonts w:ascii="Calibri" w:eastAsia="Calibri" w:hAnsi="Calibri" w:cs="Calibri"/>
          <w:b/>
          <w:bCs/>
          <w:color w:val="000000"/>
          <w:sz w:val="20"/>
          <w:szCs w:val="20"/>
        </w:rPr>
        <w:t xml:space="preserve"> </w:t>
      </w:r>
      <w:r w:rsidR="002E1BED" w:rsidRPr="002E1BED">
        <w:rPr>
          <w:rFonts w:ascii="Calibri" w:eastAsia="Calibri" w:hAnsi="Calibri" w:cs="Calibri"/>
          <w:b/>
          <w:bCs/>
          <w:color w:val="000000"/>
          <w:sz w:val="20"/>
          <w:szCs w:val="20"/>
        </w:rPr>
        <w:t>12</w:t>
      </w:r>
      <w:r w:rsidRPr="002E1BED">
        <w:rPr>
          <w:rFonts w:ascii="Calibri" w:eastAsia="Calibri" w:hAnsi="Calibri" w:cs="Calibri"/>
          <w:b/>
          <w:bCs/>
          <w:color w:val="000000"/>
          <w:sz w:val="20"/>
          <w:szCs w:val="20"/>
        </w:rPr>
        <w:t xml:space="preserve"> de </w:t>
      </w:r>
      <w:r w:rsidR="002E1BED" w:rsidRPr="002E1BED">
        <w:rPr>
          <w:rFonts w:ascii="Calibri" w:eastAsia="Calibri" w:hAnsi="Calibri" w:cs="Calibri"/>
          <w:b/>
          <w:bCs/>
          <w:color w:val="000000"/>
          <w:sz w:val="20"/>
          <w:szCs w:val="20"/>
        </w:rPr>
        <w:t>octubre</w:t>
      </w:r>
      <w:r w:rsidRPr="002E1BED">
        <w:rPr>
          <w:rFonts w:ascii="Calibri" w:eastAsia="Calibri" w:hAnsi="Calibri" w:cs="Calibri"/>
          <w:b/>
          <w:bCs/>
          <w:color w:val="000000"/>
          <w:sz w:val="20"/>
          <w:szCs w:val="20"/>
        </w:rPr>
        <w:t xml:space="preserve"> de 2026</w:t>
      </w:r>
      <w:r w:rsidRPr="002E1BED">
        <w:rPr>
          <w:rFonts w:ascii="Calibri" w:eastAsia="Calibri" w:hAnsi="Calibri" w:cs="Calibri"/>
          <w:color w:val="000000"/>
          <w:sz w:val="20"/>
          <w:szCs w:val="20"/>
        </w:rPr>
        <w:t>, en los lugares siguientes:</w:t>
      </w:r>
    </w:p>
    <w:p w14:paraId="5FD76D47" w14:textId="77777777" w:rsidR="00410AA6" w:rsidRPr="008C26AE" w:rsidRDefault="00410AA6" w:rsidP="00410AA6">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tbl>
      <w:tblPr>
        <w:tblStyle w:val="Tablaconcuadrcula"/>
        <w:tblW w:w="0" w:type="auto"/>
        <w:jc w:val="center"/>
        <w:tblLook w:val="04A0" w:firstRow="1" w:lastRow="0" w:firstColumn="1" w:lastColumn="0" w:noHBand="0" w:noVBand="1"/>
      </w:tblPr>
      <w:tblGrid>
        <w:gridCol w:w="1204"/>
        <w:gridCol w:w="3327"/>
        <w:gridCol w:w="3544"/>
      </w:tblGrid>
      <w:tr w:rsidR="00410AA6" w:rsidRPr="008C26AE" w14:paraId="1C99BD52" w14:textId="77777777" w:rsidTr="00393F60">
        <w:trPr>
          <w:tblHeader/>
          <w:jc w:val="center"/>
        </w:trPr>
        <w:tc>
          <w:tcPr>
            <w:tcW w:w="1204" w:type="dxa"/>
            <w:shd w:val="clear" w:color="auto" w:fill="BFBFBF" w:themeFill="background1" w:themeFillShade="BF"/>
          </w:tcPr>
          <w:p w14:paraId="376E23E6" w14:textId="77777777" w:rsidR="00410AA6" w:rsidRPr="008C26AE" w:rsidRDefault="00410AA6" w:rsidP="00C95CB3">
            <w:pPr>
              <w:ind w:leftChars="0" w:left="0" w:firstLineChars="0" w:firstLine="0"/>
              <w:jc w:val="center"/>
              <w:rPr>
                <w:rFonts w:ascii="Calibri" w:eastAsia="Calibri" w:hAnsi="Calibri" w:cs="Calibri"/>
                <w:b/>
                <w:bCs/>
                <w:sz w:val="20"/>
                <w:szCs w:val="20"/>
              </w:rPr>
            </w:pPr>
            <w:r w:rsidRPr="008C26AE">
              <w:rPr>
                <w:rFonts w:ascii="Calibri" w:eastAsia="Calibri" w:hAnsi="Calibri" w:cs="Calibri"/>
                <w:b/>
                <w:bCs/>
                <w:sz w:val="20"/>
                <w:szCs w:val="20"/>
              </w:rPr>
              <w:t>Partida</w:t>
            </w:r>
          </w:p>
        </w:tc>
        <w:tc>
          <w:tcPr>
            <w:tcW w:w="3327" w:type="dxa"/>
            <w:shd w:val="clear" w:color="auto" w:fill="BFBFBF" w:themeFill="background1" w:themeFillShade="BF"/>
          </w:tcPr>
          <w:p w14:paraId="176409AC" w14:textId="77777777" w:rsidR="00410AA6" w:rsidRPr="008C26AE" w:rsidRDefault="00410AA6" w:rsidP="00C95CB3">
            <w:pPr>
              <w:ind w:leftChars="0" w:left="0" w:firstLineChars="0" w:firstLine="0"/>
              <w:jc w:val="center"/>
              <w:rPr>
                <w:rFonts w:ascii="Calibri" w:eastAsia="Calibri" w:hAnsi="Calibri" w:cs="Calibri"/>
                <w:b/>
                <w:bCs/>
                <w:sz w:val="20"/>
                <w:szCs w:val="20"/>
              </w:rPr>
            </w:pPr>
            <w:r w:rsidRPr="008C26AE">
              <w:rPr>
                <w:rFonts w:ascii="Calibri" w:eastAsia="Calibri" w:hAnsi="Calibri" w:cs="Calibri"/>
                <w:b/>
                <w:bCs/>
                <w:sz w:val="20"/>
                <w:szCs w:val="20"/>
              </w:rPr>
              <w:t>Lugar de entrega</w:t>
            </w:r>
          </w:p>
        </w:tc>
        <w:tc>
          <w:tcPr>
            <w:tcW w:w="3544" w:type="dxa"/>
            <w:shd w:val="clear" w:color="auto" w:fill="BFBFBF" w:themeFill="background1" w:themeFillShade="BF"/>
          </w:tcPr>
          <w:p w14:paraId="73D3BA29" w14:textId="77777777" w:rsidR="00410AA6" w:rsidRPr="008C26AE" w:rsidRDefault="00410AA6" w:rsidP="00C95CB3">
            <w:pPr>
              <w:ind w:leftChars="0" w:left="0" w:firstLineChars="0" w:firstLine="0"/>
              <w:jc w:val="center"/>
              <w:rPr>
                <w:rFonts w:ascii="Calibri" w:eastAsia="Calibri" w:hAnsi="Calibri" w:cs="Calibri"/>
                <w:b/>
                <w:bCs/>
                <w:sz w:val="20"/>
                <w:szCs w:val="20"/>
              </w:rPr>
            </w:pPr>
            <w:r w:rsidRPr="008C26AE">
              <w:rPr>
                <w:rFonts w:ascii="Calibri" w:eastAsia="Calibri" w:hAnsi="Calibri" w:cs="Calibri"/>
                <w:b/>
                <w:bCs/>
                <w:sz w:val="20"/>
                <w:szCs w:val="20"/>
              </w:rPr>
              <w:t>Persona de contacto</w:t>
            </w:r>
          </w:p>
        </w:tc>
      </w:tr>
      <w:tr w:rsidR="00410AA6" w:rsidRPr="008C26AE" w14:paraId="46DC4D24" w14:textId="77777777" w:rsidTr="00393F60">
        <w:trPr>
          <w:jc w:val="center"/>
        </w:trPr>
        <w:tc>
          <w:tcPr>
            <w:tcW w:w="1204" w:type="dxa"/>
          </w:tcPr>
          <w:p w14:paraId="5100A12B" w14:textId="1165F2D7" w:rsidR="00410AA6" w:rsidRPr="008C26AE" w:rsidRDefault="00410AA6" w:rsidP="00C95CB3">
            <w:pPr>
              <w:ind w:leftChars="0" w:left="0" w:firstLineChars="0" w:firstLine="0"/>
              <w:jc w:val="center"/>
              <w:rPr>
                <w:rFonts w:ascii="Calibri" w:eastAsia="Calibri" w:hAnsi="Calibri" w:cs="Calibri"/>
                <w:sz w:val="20"/>
                <w:szCs w:val="20"/>
              </w:rPr>
            </w:pPr>
            <w:r w:rsidRPr="008C26AE">
              <w:rPr>
                <w:rFonts w:ascii="Calibri" w:eastAsia="Calibri" w:hAnsi="Calibri" w:cs="Calibri"/>
                <w:sz w:val="20"/>
                <w:szCs w:val="20"/>
              </w:rPr>
              <w:t>1</w:t>
            </w:r>
          </w:p>
        </w:tc>
        <w:tc>
          <w:tcPr>
            <w:tcW w:w="3327" w:type="dxa"/>
          </w:tcPr>
          <w:p w14:paraId="2033D92C" w14:textId="32DB9D97" w:rsidR="00410AA6" w:rsidRPr="008C26AE" w:rsidRDefault="00410AA6" w:rsidP="00C95CB3">
            <w:pPr>
              <w:ind w:leftChars="0" w:left="0" w:firstLineChars="0" w:firstLine="0"/>
              <w:jc w:val="center"/>
              <w:rPr>
                <w:rFonts w:ascii="Calibri" w:eastAsia="Calibri" w:hAnsi="Calibri" w:cs="Calibri"/>
                <w:sz w:val="20"/>
                <w:szCs w:val="20"/>
              </w:rPr>
            </w:pPr>
            <w:r w:rsidRPr="008C26AE">
              <w:rPr>
                <w:rFonts w:ascii="Calibri" w:eastAsia="Calibri" w:hAnsi="Calibri" w:cs="Calibri"/>
                <w:sz w:val="20"/>
                <w:szCs w:val="20"/>
              </w:rPr>
              <w:t xml:space="preserve">CONALEP Plantel </w:t>
            </w:r>
            <w:r w:rsidR="00255DA7">
              <w:rPr>
                <w:rFonts w:ascii="Calibri" w:eastAsia="Calibri" w:hAnsi="Calibri" w:cs="Calibri"/>
                <w:sz w:val="20"/>
                <w:szCs w:val="20"/>
              </w:rPr>
              <w:t>Pénjamo</w:t>
            </w:r>
            <w:r w:rsidRPr="008C26AE">
              <w:rPr>
                <w:rFonts w:ascii="Calibri" w:eastAsia="Calibri" w:hAnsi="Calibri" w:cs="Calibri"/>
                <w:sz w:val="20"/>
                <w:szCs w:val="20"/>
              </w:rPr>
              <w:t xml:space="preserve">, ubicado en </w:t>
            </w:r>
            <w:r w:rsidR="00255DA7">
              <w:rPr>
                <w:rFonts w:ascii="Calibri" w:eastAsia="Calibri" w:hAnsi="Calibri" w:cs="Calibri"/>
                <w:sz w:val="20"/>
                <w:szCs w:val="20"/>
              </w:rPr>
              <w:t>Avenida Conalep número 7, fraccionamiento Bellavista</w:t>
            </w:r>
            <w:r w:rsidRPr="008C26AE">
              <w:rPr>
                <w:rFonts w:ascii="Calibri" w:eastAsia="Calibri" w:hAnsi="Calibri" w:cs="Calibri"/>
                <w:sz w:val="20"/>
                <w:szCs w:val="20"/>
              </w:rPr>
              <w:t xml:space="preserve">, </w:t>
            </w:r>
            <w:r w:rsidR="00255DA7">
              <w:rPr>
                <w:rFonts w:ascii="Calibri" w:eastAsia="Calibri" w:hAnsi="Calibri" w:cs="Calibri"/>
                <w:sz w:val="20"/>
                <w:szCs w:val="20"/>
              </w:rPr>
              <w:t>Pénjamo</w:t>
            </w:r>
            <w:r w:rsidRPr="008C26AE">
              <w:rPr>
                <w:rFonts w:ascii="Calibri" w:eastAsia="Calibri" w:hAnsi="Calibri" w:cs="Calibri"/>
                <w:sz w:val="20"/>
                <w:szCs w:val="20"/>
              </w:rPr>
              <w:t>, Gto.</w:t>
            </w:r>
          </w:p>
        </w:tc>
        <w:tc>
          <w:tcPr>
            <w:tcW w:w="3544" w:type="dxa"/>
          </w:tcPr>
          <w:p w14:paraId="001F2BB4" w14:textId="155632C1" w:rsidR="00410AA6" w:rsidRPr="008C26AE" w:rsidRDefault="00410AA6" w:rsidP="00C95CB3">
            <w:pPr>
              <w:ind w:leftChars="0" w:left="0" w:firstLineChars="0" w:firstLine="0"/>
              <w:jc w:val="center"/>
              <w:rPr>
                <w:rFonts w:ascii="Calibri" w:eastAsia="Calibri" w:hAnsi="Calibri" w:cs="Calibri"/>
                <w:sz w:val="20"/>
                <w:szCs w:val="20"/>
              </w:rPr>
            </w:pPr>
            <w:r w:rsidRPr="008C26AE">
              <w:rPr>
                <w:rFonts w:ascii="Calibri" w:eastAsia="Calibri" w:hAnsi="Calibri" w:cs="Calibri"/>
                <w:sz w:val="20"/>
                <w:szCs w:val="20"/>
              </w:rPr>
              <w:t xml:space="preserve">C.P. </w:t>
            </w:r>
            <w:r w:rsidR="00255DA7">
              <w:rPr>
                <w:rFonts w:ascii="Calibri" w:eastAsia="Calibri" w:hAnsi="Calibri" w:cs="Calibri"/>
                <w:sz w:val="20"/>
                <w:szCs w:val="20"/>
              </w:rPr>
              <w:t>José Alfredo Sánchez Arredondo</w:t>
            </w:r>
            <w:r w:rsidRPr="008C26AE">
              <w:rPr>
                <w:rFonts w:ascii="Calibri" w:eastAsia="Calibri" w:hAnsi="Calibri" w:cs="Calibri"/>
                <w:sz w:val="20"/>
                <w:szCs w:val="20"/>
              </w:rPr>
              <w:t xml:space="preserve">, en horario de </w:t>
            </w:r>
            <w:r w:rsidR="008650A3">
              <w:rPr>
                <w:rFonts w:ascii="Calibri" w:eastAsia="Calibri" w:hAnsi="Calibri" w:cs="Calibri"/>
                <w:sz w:val="20"/>
                <w:szCs w:val="20"/>
              </w:rPr>
              <w:t>9</w:t>
            </w:r>
            <w:r w:rsidRPr="008C26AE">
              <w:rPr>
                <w:rFonts w:ascii="Calibri" w:eastAsia="Calibri" w:hAnsi="Calibri" w:cs="Calibri"/>
                <w:sz w:val="20"/>
                <w:szCs w:val="20"/>
              </w:rPr>
              <w:t>:00 a 1</w:t>
            </w:r>
            <w:r w:rsidR="008650A3">
              <w:rPr>
                <w:rFonts w:ascii="Calibri" w:eastAsia="Calibri" w:hAnsi="Calibri" w:cs="Calibri"/>
                <w:sz w:val="20"/>
                <w:szCs w:val="20"/>
              </w:rPr>
              <w:t>5</w:t>
            </w:r>
            <w:r w:rsidRPr="008C26AE">
              <w:rPr>
                <w:rFonts w:ascii="Calibri" w:eastAsia="Calibri" w:hAnsi="Calibri" w:cs="Calibri"/>
                <w:sz w:val="20"/>
                <w:szCs w:val="20"/>
              </w:rPr>
              <w:t>:00 hrs.</w:t>
            </w:r>
            <w:r w:rsidR="008650A3">
              <w:rPr>
                <w:rFonts w:ascii="Calibri" w:eastAsia="Calibri" w:hAnsi="Calibri" w:cs="Calibri"/>
                <w:sz w:val="20"/>
                <w:szCs w:val="20"/>
              </w:rPr>
              <w:t xml:space="preserve">, días hábiles </w:t>
            </w:r>
            <w:r w:rsidRPr="008C26AE">
              <w:rPr>
                <w:rFonts w:ascii="Calibri" w:eastAsia="Calibri" w:hAnsi="Calibri" w:cs="Calibri"/>
                <w:sz w:val="20"/>
                <w:szCs w:val="20"/>
              </w:rPr>
              <w:t xml:space="preserve">de lunes a viernes. Teléfono: </w:t>
            </w:r>
            <w:r w:rsidR="00255DA7" w:rsidRPr="00255DA7">
              <w:rPr>
                <w:rFonts w:ascii="Calibri" w:eastAsia="Calibri" w:hAnsi="Calibri" w:cs="Calibri"/>
                <w:sz w:val="20"/>
                <w:szCs w:val="20"/>
              </w:rPr>
              <w:t>469 6920488</w:t>
            </w:r>
            <w:r w:rsidRPr="008C26AE">
              <w:rPr>
                <w:rFonts w:ascii="Calibri" w:eastAsia="Calibri" w:hAnsi="Calibri" w:cs="Calibri"/>
                <w:sz w:val="20"/>
                <w:szCs w:val="20"/>
              </w:rPr>
              <w:t xml:space="preserve"> y 4</w:t>
            </w:r>
            <w:r w:rsidR="00255DA7">
              <w:rPr>
                <w:rFonts w:ascii="Calibri" w:eastAsia="Calibri" w:hAnsi="Calibri" w:cs="Calibri"/>
                <w:sz w:val="20"/>
                <w:szCs w:val="20"/>
              </w:rPr>
              <w:t>69</w:t>
            </w:r>
            <w:r w:rsidRPr="008C26AE">
              <w:rPr>
                <w:rFonts w:ascii="Calibri" w:eastAsia="Calibri" w:hAnsi="Calibri" w:cs="Calibri"/>
                <w:sz w:val="20"/>
                <w:szCs w:val="20"/>
              </w:rPr>
              <w:t xml:space="preserve"> </w:t>
            </w:r>
            <w:r w:rsidR="00255DA7" w:rsidRPr="00255DA7">
              <w:rPr>
                <w:rFonts w:ascii="Calibri" w:eastAsia="Calibri" w:hAnsi="Calibri" w:cs="Calibri"/>
                <w:sz w:val="20"/>
                <w:szCs w:val="20"/>
              </w:rPr>
              <w:t>6921516</w:t>
            </w:r>
          </w:p>
        </w:tc>
      </w:tr>
      <w:tr w:rsidR="00410AA6" w:rsidRPr="008C26AE" w14:paraId="52B1238C" w14:textId="77777777" w:rsidTr="00393F60">
        <w:trPr>
          <w:jc w:val="center"/>
        </w:trPr>
        <w:tc>
          <w:tcPr>
            <w:tcW w:w="1204" w:type="dxa"/>
          </w:tcPr>
          <w:p w14:paraId="6B2B724A" w14:textId="5C803E7C" w:rsidR="00410AA6" w:rsidRPr="008C26AE" w:rsidRDefault="001167F8" w:rsidP="00C95CB3">
            <w:pPr>
              <w:ind w:leftChars="0" w:left="0" w:firstLineChars="0" w:firstLine="0"/>
              <w:jc w:val="center"/>
              <w:rPr>
                <w:rFonts w:ascii="Calibri" w:eastAsia="Calibri" w:hAnsi="Calibri" w:cs="Calibri"/>
                <w:sz w:val="20"/>
                <w:szCs w:val="20"/>
              </w:rPr>
            </w:pPr>
            <w:r>
              <w:rPr>
                <w:rFonts w:ascii="Calibri" w:eastAsia="Calibri" w:hAnsi="Calibri" w:cs="Calibri"/>
                <w:sz w:val="20"/>
                <w:szCs w:val="20"/>
              </w:rPr>
              <w:t>3</w:t>
            </w:r>
          </w:p>
        </w:tc>
        <w:tc>
          <w:tcPr>
            <w:tcW w:w="3327" w:type="dxa"/>
          </w:tcPr>
          <w:p w14:paraId="7CCC7505" w14:textId="77777777" w:rsidR="00410AA6" w:rsidRPr="008C26AE" w:rsidRDefault="00410AA6" w:rsidP="00C95CB3">
            <w:pPr>
              <w:ind w:leftChars="0" w:left="0" w:firstLineChars="0" w:firstLine="0"/>
              <w:jc w:val="center"/>
              <w:rPr>
                <w:rFonts w:ascii="Calibri" w:eastAsia="Calibri" w:hAnsi="Calibri" w:cs="Calibri"/>
                <w:sz w:val="20"/>
                <w:szCs w:val="20"/>
              </w:rPr>
            </w:pPr>
            <w:r w:rsidRPr="008C26AE">
              <w:rPr>
                <w:rFonts w:ascii="Calibri" w:eastAsia="Calibri" w:hAnsi="Calibri" w:cs="Calibri"/>
                <w:sz w:val="20"/>
                <w:szCs w:val="20"/>
              </w:rPr>
              <w:t>Almacén de la Dirección de Adquisiciones y Suministros, ubicado en Carr. Guanajuato-Juventino Rosas km 9.5, Col. Yerbabuena, Guanajuato, Gto.</w:t>
            </w:r>
          </w:p>
        </w:tc>
        <w:tc>
          <w:tcPr>
            <w:tcW w:w="3544" w:type="dxa"/>
          </w:tcPr>
          <w:p w14:paraId="4AB22FA3" w14:textId="77777777" w:rsidR="00410AA6" w:rsidRPr="008C26AE" w:rsidRDefault="00410AA6" w:rsidP="00C95CB3">
            <w:pPr>
              <w:ind w:leftChars="0" w:left="0" w:firstLineChars="0" w:firstLine="0"/>
              <w:jc w:val="center"/>
              <w:rPr>
                <w:rFonts w:ascii="Calibri" w:eastAsia="Calibri" w:hAnsi="Calibri" w:cs="Calibri"/>
                <w:sz w:val="20"/>
                <w:szCs w:val="20"/>
              </w:rPr>
            </w:pPr>
            <w:r w:rsidRPr="008C26AE">
              <w:rPr>
                <w:rFonts w:ascii="Calibri" w:eastAsia="Calibri" w:hAnsi="Calibri" w:cs="Calibri"/>
                <w:sz w:val="20"/>
                <w:szCs w:val="20"/>
              </w:rPr>
              <w:t xml:space="preserve">Lic. Lilia Karina Villanueva Contreras, correo electrónico: </w:t>
            </w:r>
            <w:hyperlink r:id="rId19" w:history="1">
              <w:r w:rsidRPr="008C26AE">
                <w:rPr>
                  <w:rStyle w:val="Hipervnculo"/>
                  <w:rFonts w:ascii="Calibri" w:eastAsia="Calibri" w:hAnsi="Calibri" w:cs="Calibri"/>
                  <w:sz w:val="20"/>
                  <w:szCs w:val="20"/>
                </w:rPr>
                <w:t>lvillanueva@guanajuato.gob.mx</w:t>
              </w:r>
            </w:hyperlink>
            <w:r w:rsidRPr="008C26AE">
              <w:rPr>
                <w:rFonts w:ascii="Calibri" w:eastAsia="Calibri" w:hAnsi="Calibri" w:cs="Calibri"/>
                <w:sz w:val="20"/>
                <w:szCs w:val="20"/>
              </w:rPr>
              <w:t xml:space="preserve"> </w:t>
            </w:r>
          </w:p>
          <w:p w14:paraId="30DA4C91" w14:textId="77777777" w:rsidR="00410AA6" w:rsidRPr="008C26AE" w:rsidRDefault="00410AA6" w:rsidP="00C95CB3">
            <w:pPr>
              <w:ind w:leftChars="0" w:left="0" w:firstLineChars="0" w:firstLine="0"/>
              <w:jc w:val="center"/>
              <w:rPr>
                <w:rFonts w:ascii="Calibri" w:eastAsia="Calibri" w:hAnsi="Calibri" w:cs="Calibri"/>
                <w:sz w:val="20"/>
                <w:szCs w:val="20"/>
              </w:rPr>
            </w:pPr>
            <w:r w:rsidRPr="008C26AE">
              <w:rPr>
                <w:rFonts w:ascii="Calibri" w:eastAsia="Calibri" w:hAnsi="Calibri" w:cs="Calibri"/>
                <w:sz w:val="20"/>
                <w:szCs w:val="20"/>
              </w:rPr>
              <w:t>Teléfono: 473 7353400 ext. 1680 y 1690</w:t>
            </w:r>
          </w:p>
          <w:p w14:paraId="41B83409" w14:textId="6E014A4A" w:rsidR="00410AA6" w:rsidRPr="008C26AE" w:rsidRDefault="00410AA6" w:rsidP="00C95CB3">
            <w:pPr>
              <w:ind w:leftChars="0" w:left="0" w:firstLineChars="0" w:firstLine="0"/>
              <w:jc w:val="center"/>
              <w:rPr>
                <w:rFonts w:ascii="Calibri" w:eastAsia="Calibri" w:hAnsi="Calibri" w:cs="Calibri"/>
                <w:sz w:val="20"/>
                <w:szCs w:val="20"/>
              </w:rPr>
            </w:pPr>
            <w:r w:rsidRPr="008C26AE">
              <w:rPr>
                <w:rFonts w:ascii="Calibri" w:eastAsia="Calibri" w:hAnsi="Calibri" w:cs="Calibri"/>
                <w:sz w:val="20"/>
                <w:szCs w:val="20"/>
              </w:rPr>
              <w:t>Horario de recepción</w:t>
            </w:r>
            <w:r w:rsidR="00393F60">
              <w:rPr>
                <w:rFonts w:ascii="Calibri" w:eastAsia="Calibri" w:hAnsi="Calibri" w:cs="Calibri"/>
                <w:sz w:val="20"/>
                <w:szCs w:val="20"/>
              </w:rPr>
              <w:t xml:space="preserve">: días hábiles </w:t>
            </w:r>
            <w:r w:rsidRPr="008C26AE">
              <w:rPr>
                <w:rFonts w:ascii="Calibri" w:eastAsia="Calibri" w:hAnsi="Calibri" w:cs="Calibri"/>
                <w:sz w:val="20"/>
                <w:szCs w:val="20"/>
              </w:rPr>
              <w:t>de lunes a viernes de 9:00 a 14:00 horas.</w:t>
            </w:r>
          </w:p>
        </w:tc>
      </w:tr>
    </w:tbl>
    <w:p w14:paraId="35D08A28" w14:textId="77777777" w:rsidR="00410AA6" w:rsidRPr="008C26AE" w:rsidRDefault="00410AA6" w:rsidP="00410AA6">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0FFDF17F" w14:textId="77777777" w:rsidR="001167F8" w:rsidRDefault="001167F8" w:rsidP="00255DA7">
      <w:pPr>
        <w:pBdr>
          <w:top w:val="nil"/>
          <w:left w:val="nil"/>
          <w:bottom w:val="nil"/>
          <w:right w:val="nil"/>
          <w:between w:val="nil"/>
        </w:pBdr>
        <w:tabs>
          <w:tab w:val="left" w:pos="993"/>
        </w:tabs>
        <w:ind w:right="48" w:hanging="2"/>
        <w:jc w:val="both"/>
        <w:rPr>
          <w:rFonts w:ascii="Calibri" w:eastAsia="Calibri" w:hAnsi="Calibri" w:cs="Calibri"/>
          <w:b/>
          <w:bCs/>
          <w:color w:val="000000"/>
          <w:sz w:val="20"/>
          <w:szCs w:val="20"/>
        </w:rPr>
      </w:pPr>
    </w:p>
    <w:p w14:paraId="0768766C" w14:textId="77777777" w:rsidR="001167F8" w:rsidRDefault="001167F8" w:rsidP="00255DA7">
      <w:pPr>
        <w:pBdr>
          <w:top w:val="nil"/>
          <w:left w:val="nil"/>
          <w:bottom w:val="nil"/>
          <w:right w:val="nil"/>
          <w:between w:val="nil"/>
        </w:pBdr>
        <w:tabs>
          <w:tab w:val="left" w:pos="993"/>
        </w:tabs>
        <w:ind w:right="48" w:hanging="2"/>
        <w:jc w:val="both"/>
        <w:rPr>
          <w:rFonts w:ascii="Calibri" w:eastAsia="Calibri" w:hAnsi="Calibri" w:cs="Calibri"/>
          <w:b/>
          <w:bCs/>
          <w:color w:val="000000"/>
          <w:sz w:val="20"/>
          <w:szCs w:val="20"/>
        </w:rPr>
      </w:pPr>
    </w:p>
    <w:p w14:paraId="5449047E" w14:textId="1C26611E" w:rsidR="00410AA6" w:rsidRPr="00CC7F1A" w:rsidRDefault="00410AA6" w:rsidP="00255DA7">
      <w:pPr>
        <w:pBdr>
          <w:top w:val="nil"/>
          <w:left w:val="nil"/>
          <w:bottom w:val="nil"/>
          <w:right w:val="nil"/>
          <w:between w:val="nil"/>
        </w:pBdr>
        <w:tabs>
          <w:tab w:val="left" w:pos="993"/>
        </w:tabs>
        <w:ind w:right="48" w:hanging="2"/>
        <w:jc w:val="both"/>
        <w:rPr>
          <w:rFonts w:ascii="Calibri" w:eastAsia="Calibri" w:hAnsi="Calibri" w:cs="Calibri"/>
          <w:b/>
          <w:bCs/>
          <w:color w:val="000000"/>
          <w:sz w:val="20"/>
          <w:szCs w:val="20"/>
        </w:rPr>
      </w:pPr>
      <w:r w:rsidRPr="00CC7F1A">
        <w:rPr>
          <w:rFonts w:ascii="Calibri" w:eastAsia="Calibri" w:hAnsi="Calibri" w:cs="Calibri"/>
          <w:b/>
          <w:bCs/>
          <w:color w:val="000000"/>
          <w:sz w:val="20"/>
          <w:szCs w:val="20"/>
        </w:rPr>
        <w:lastRenderedPageBreak/>
        <w:t>Condiciones de entrega para la partida</w:t>
      </w:r>
      <w:r w:rsidR="001167F8">
        <w:rPr>
          <w:rFonts w:ascii="Calibri" w:eastAsia="Calibri" w:hAnsi="Calibri" w:cs="Calibri"/>
          <w:b/>
          <w:bCs/>
          <w:color w:val="000000"/>
          <w:sz w:val="20"/>
          <w:szCs w:val="20"/>
        </w:rPr>
        <w:t xml:space="preserve"> 2</w:t>
      </w:r>
      <w:r w:rsidRPr="00CC7F1A">
        <w:rPr>
          <w:rFonts w:ascii="Calibri" w:eastAsia="Calibri" w:hAnsi="Calibri" w:cs="Calibri"/>
          <w:b/>
          <w:bCs/>
          <w:color w:val="000000"/>
          <w:sz w:val="20"/>
          <w:szCs w:val="20"/>
        </w:rPr>
        <w:t>.</w:t>
      </w:r>
    </w:p>
    <w:p w14:paraId="103E371C" w14:textId="77777777" w:rsidR="00410AA6" w:rsidRPr="008C26AE" w:rsidRDefault="00410AA6" w:rsidP="00410AA6">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3DD4DEC6" w14:textId="1EDB2BDA" w:rsidR="00410AA6" w:rsidRPr="008C26AE" w:rsidRDefault="00410AA6" w:rsidP="00410AA6">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8C26AE">
        <w:rPr>
          <w:rFonts w:ascii="Calibri" w:eastAsia="Calibri" w:hAnsi="Calibri" w:cs="Calibri"/>
          <w:color w:val="000000"/>
          <w:sz w:val="20"/>
          <w:szCs w:val="20"/>
        </w:rPr>
        <w:t>Lo</w:t>
      </w:r>
      <w:r w:rsidR="001167F8">
        <w:rPr>
          <w:rFonts w:ascii="Calibri" w:eastAsia="Calibri" w:hAnsi="Calibri" w:cs="Calibri"/>
          <w:color w:val="000000"/>
          <w:sz w:val="20"/>
          <w:szCs w:val="20"/>
        </w:rPr>
        <w:t>s</w:t>
      </w:r>
      <w:r w:rsidRPr="008C26AE">
        <w:rPr>
          <w:rFonts w:ascii="Calibri" w:eastAsia="Calibri" w:hAnsi="Calibri" w:cs="Calibri"/>
          <w:color w:val="000000"/>
          <w:sz w:val="20"/>
          <w:szCs w:val="20"/>
        </w:rPr>
        <w:t xml:space="preserve"> bienes de </w:t>
      </w:r>
      <w:r w:rsidR="00255DA7" w:rsidRPr="008C26AE">
        <w:rPr>
          <w:rFonts w:ascii="Calibri" w:eastAsia="Calibri" w:hAnsi="Calibri" w:cs="Calibri"/>
          <w:color w:val="000000"/>
          <w:sz w:val="20"/>
          <w:szCs w:val="20"/>
        </w:rPr>
        <w:t>la partida</w:t>
      </w:r>
      <w:r w:rsidR="001167F8">
        <w:rPr>
          <w:rFonts w:ascii="Calibri" w:eastAsia="Calibri" w:hAnsi="Calibri" w:cs="Calibri"/>
          <w:color w:val="000000"/>
          <w:sz w:val="20"/>
          <w:szCs w:val="20"/>
        </w:rPr>
        <w:t xml:space="preserve"> 2</w:t>
      </w:r>
      <w:r w:rsidRPr="008C26AE">
        <w:rPr>
          <w:rFonts w:ascii="Calibri" w:eastAsia="Calibri" w:hAnsi="Calibri" w:cs="Calibri"/>
          <w:color w:val="000000"/>
          <w:sz w:val="20"/>
          <w:szCs w:val="20"/>
        </w:rPr>
        <w:t xml:space="preserve"> deberán ser entregados libre a bordo en piso y armados, en las unidades médicas señaladas en el Anexo M (Matriz de distribución), quedando como fecha de entrega a más tardar el </w:t>
      </w:r>
      <w:r w:rsidR="002E1BED">
        <w:rPr>
          <w:rFonts w:ascii="Calibri" w:eastAsia="Calibri" w:hAnsi="Calibri" w:cs="Calibri"/>
          <w:b/>
          <w:bCs/>
          <w:color w:val="000000"/>
          <w:sz w:val="20"/>
          <w:szCs w:val="20"/>
        </w:rPr>
        <w:t>12</w:t>
      </w:r>
      <w:r w:rsidRPr="008C26AE">
        <w:rPr>
          <w:rFonts w:ascii="Calibri" w:eastAsia="Calibri" w:hAnsi="Calibri" w:cs="Calibri"/>
          <w:b/>
          <w:bCs/>
          <w:color w:val="000000"/>
          <w:sz w:val="20"/>
          <w:szCs w:val="20"/>
        </w:rPr>
        <w:t xml:space="preserve"> de </w:t>
      </w:r>
      <w:r w:rsidR="002E1BED">
        <w:rPr>
          <w:rFonts w:ascii="Calibri" w:eastAsia="Calibri" w:hAnsi="Calibri" w:cs="Calibri"/>
          <w:b/>
          <w:bCs/>
          <w:color w:val="000000"/>
          <w:sz w:val="20"/>
          <w:szCs w:val="20"/>
        </w:rPr>
        <w:t>octubre</w:t>
      </w:r>
      <w:r w:rsidRPr="008C26AE">
        <w:rPr>
          <w:rFonts w:ascii="Calibri" w:eastAsia="Calibri" w:hAnsi="Calibri" w:cs="Calibri"/>
          <w:b/>
          <w:bCs/>
          <w:color w:val="000000"/>
          <w:sz w:val="20"/>
          <w:szCs w:val="20"/>
        </w:rPr>
        <w:t xml:space="preserve"> de 2026</w:t>
      </w:r>
      <w:r w:rsidRPr="008C26AE">
        <w:rPr>
          <w:rFonts w:ascii="Calibri" w:eastAsia="Calibri" w:hAnsi="Calibri" w:cs="Calibri"/>
          <w:color w:val="000000"/>
          <w:sz w:val="20"/>
          <w:szCs w:val="20"/>
        </w:rPr>
        <w:t>.</w:t>
      </w:r>
    </w:p>
    <w:p w14:paraId="2A733536" w14:textId="77777777" w:rsidR="00410AA6" w:rsidRPr="008C26AE" w:rsidRDefault="00410AA6" w:rsidP="00410AA6">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20CD25F2" w14:textId="77777777" w:rsidR="00410AA6" w:rsidRPr="008C26AE" w:rsidRDefault="00410AA6" w:rsidP="00410AA6">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8C26AE">
        <w:rPr>
          <w:rFonts w:ascii="Calibri" w:eastAsia="Calibri" w:hAnsi="Calibri" w:cs="Calibri"/>
          <w:color w:val="000000"/>
          <w:sz w:val="20"/>
          <w:szCs w:val="20"/>
        </w:rPr>
        <w:t xml:space="preserve">El licitante adjudicado, deberá contactar al responsable de la unidad para acordar y agendar con 3 días de anticipación la recepción del bien dentro del horario establecido, de conformidad al Anexo O. </w:t>
      </w:r>
    </w:p>
    <w:p w14:paraId="793579C5" w14:textId="77777777" w:rsidR="00410AA6" w:rsidRPr="008C26AE" w:rsidRDefault="00410AA6" w:rsidP="00410AA6">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138D7800" w14:textId="77777777" w:rsidR="00410AA6" w:rsidRPr="008C26AE" w:rsidRDefault="00410AA6" w:rsidP="00410AA6">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8C26AE">
        <w:rPr>
          <w:rFonts w:ascii="Calibri" w:eastAsia="Calibri" w:hAnsi="Calibri" w:cs="Calibri"/>
          <w:color w:val="000000"/>
          <w:sz w:val="20"/>
          <w:szCs w:val="20"/>
        </w:rPr>
        <w:t xml:space="preserve">Cabe mencionar que el ISAPEG no recibirá bienes fuera del horario establecido. Para la forma de facturación y de entrega de bienes, deberá apegarse a lo mencionado al Anexo O. En caso de que el bien que pretenda ser entregado no cumpla con lo solicitado la unidad no está obligada a recibirlo y deberá notificarlo a la Dirección de Adquisiciones de ISAPEG. </w:t>
      </w:r>
    </w:p>
    <w:p w14:paraId="35414E2D" w14:textId="77777777" w:rsidR="00410AA6" w:rsidRPr="008C26AE" w:rsidRDefault="00410AA6" w:rsidP="00410AA6">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2560D457" w14:textId="77777777" w:rsidR="00410AA6" w:rsidRPr="008C26AE" w:rsidRDefault="00410AA6" w:rsidP="00410AA6">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8C26AE">
        <w:rPr>
          <w:rFonts w:ascii="Calibri" w:eastAsia="Calibri" w:hAnsi="Calibri" w:cs="Calibri"/>
          <w:color w:val="000000"/>
          <w:sz w:val="20"/>
          <w:szCs w:val="20"/>
        </w:rPr>
        <w:t>El licitante adjudicado, deberá desempacar el equipo y armarlo, además de retirar todo su material de embalaje, y en su caso deberá demostrar el funcionamiento del bien a entregar para su recepción, de conformidad por parte del área solicitante. No se otorgará el sello de recepción si no se realiza la demostración de cumplimiento de características y funcionalidad en su caso.</w:t>
      </w:r>
    </w:p>
    <w:p w14:paraId="0EBEC5BB" w14:textId="77777777" w:rsidR="00410AA6" w:rsidRPr="008C26AE" w:rsidRDefault="00410AA6" w:rsidP="00410AA6">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1389D596" w14:textId="77777777" w:rsidR="00410AA6" w:rsidRPr="00BC68A7" w:rsidRDefault="00410AA6" w:rsidP="00410AA6">
      <w:pPr>
        <w:pBdr>
          <w:top w:val="nil"/>
          <w:left w:val="nil"/>
          <w:bottom w:val="nil"/>
          <w:right w:val="nil"/>
          <w:between w:val="nil"/>
        </w:pBdr>
        <w:tabs>
          <w:tab w:val="left" w:pos="993"/>
        </w:tabs>
        <w:ind w:right="48" w:hanging="2"/>
        <w:jc w:val="both"/>
        <w:rPr>
          <w:rFonts w:ascii="Calibri" w:eastAsia="Calibri" w:hAnsi="Calibri" w:cs="Calibri"/>
          <w:b/>
          <w:bCs/>
          <w:color w:val="000000"/>
          <w:sz w:val="20"/>
          <w:szCs w:val="20"/>
        </w:rPr>
      </w:pPr>
      <w:r w:rsidRPr="00BC68A7">
        <w:rPr>
          <w:rFonts w:ascii="Calibri" w:eastAsia="Calibri" w:hAnsi="Calibri" w:cs="Calibri"/>
          <w:b/>
          <w:bCs/>
          <w:color w:val="000000"/>
          <w:sz w:val="20"/>
          <w:szCs w:val="20"/>
        </w:rPr>
        <w:t>Todo lo anterior dejando sin efecto las fechas y lugares de entrega señalados en el anexo I.</w:t>
      </w:r>
    </w:p>
    <w:p w14:paraId="0504D4D9" w14:textId="77777777" w:rsidR="009F7F0E" w:rsidRPr="008C26AE"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5899AAEA" w14:textId="77777777" w:rsidR="009F7F0E" w:rsidRPr="008C26AE" w:rsidRDefault="00000000" w:rsidP="00781A98">
      <w:pPr>
        <w:numPr>
          <w:ilvl w:val="0"/>
          <w:numId w:val="15"/>
        </w:numPr>
        <w:tabs>
          <w:tab w:val="left" w:pos="993"/>
        </w:tabs>
        <w:ind w:left="0" w:right="48" w:hanging="2"/>
        <w:jc w:val="both"/>
        <w:rPr>
          <w:rFonts w:ascii="Calibri" w:eastAsia="Calibri" w:hAnsi="Calibri" w:cs="Calibri"/>
          <w:b/>
          <w:bCs/>
          <w:sz w:val="20"/>
          <w:szCs w:val="20"/>
        </w:rPr>
      </w:pPr>
      <w:r w:rsidRPr="008C26AE">
        <w:rPr>
          <w:rFonts w:ascii="Calibri" w:eastAsia="Calibri" w:hAnsi="Calibri" w:cs="Calibri"/>
          <w:b/>
          <w:bCs/>
          <w:sz w:val="20"/>
          <w:szCs w:val="20"/>
        </w:rPr>
        <w:t>TRANSPORTE</w:t>
      </w:r>
    </w:p>
    <w:p w14:paraId="1A3ECB1F" w14:textId="77777777" w:rsidR="009F7F0E" w:rsidRPr="008C26AE" w:rsidRDefault="009F7F0E" w:rsidP="00781A98">
      <w:pPr>
        <w:tabs>
          <w:tab w:val="left" w:pos="993"/>
        </w:tabs>
        <w:ind w:right="48" w:hanging="2"/>
        <w:jc w:val="both"/>
        <w:rPr>
          <w:rFonts w:ascii="Calibri" w:eastAsia="Calibri" w:hAnsi="Calibri" w:cs="Calibri"/>
          <w:sz w:val="20"/>
          <w:szCs w:val="20"/>
        </w:rPr>
      </w:pPr>
    </w:p>
    <w:p w14:paraId="76031E41" w14:textId="478CBDBF" w:rsidR="009F7F0E" w:rsidRPr="008C26AE" w:rsidRDefault="00393F60" w:rsidP="00781A98">
      <w:pPr>
        <w:tabs>
          <w:tab w:val="left" w:pos="993"/>
        </w:tabs>
        <w:ind w:right="48" w:hanging="2"/>
        <w:jc w:val="both"/>
        <w:rPr>
          <w:rFonts w:ascii="Calibri" w:eastAsia="Calibri" w:hAnsi="Calibri" w:cs="Calibri"/>
          <w:sz w:val="20"/>
          <w:szCs w:val="20"/>
        </w:rPr>
      </w:pPr>
      <w:r>
        <w:rPr>
          <w:rFonts w:ascii="Calibri" w:eastAsia="Calibri" w:hAnsi="Calibri" w:cs="Calibri"/>
          <w:sz w:val="20"/>
          <w:szCs w:val="20"/>
        </w:rPr>
        <w:t>El transporte será responsabilidad de los proveedores adjudicados,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w:t>
      </w:r>
      <w:r w:rsidRPr="008C26AE">
        <w:rPr>
          <w:rFonts w:ascii="Calibri" w:eastAsia="Calibri" w:hAnsi="Calibri" w:cs="Calibri"/>
          <w:sz w:val="20"/>
          <w:szCs w:val="20"/>
        </w:rPr>
        <w:t xml:space="preserve"> </w:t>
      </w:r>
    </w:p>
    <w:p w14:paraId="25B543B0" w14:textId="77777777" w:rsidR="008C26AE" w:rsidRDefault="008C26AE" w:rsidP="00781A98">
      <w:pPr>
        <w:tabs>
          <w:tab w:val="left" w:pos="993"/>
        </w:tabs>
        <w:ind w:right="48" w:hanging="2"/>
        <w:jc w:val="both"/>
        <w:rPr>
          <w:rFonts w:ascii="Calibri" w:eastAsia="Calibri" w:hAnsi="Calibri" w:cs="Calibri"/>
          <w:sz w:val="20"/>
          <w:szCs w:val="20"/>
        </w:rPr>
      </w:pPr>
    </w:p>
    <w:p w14:paraId="747A35DC"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II. PRESENTACIÓN DE OFERTAS</w:t>
      </w:r>
    </w:p>
    <w:p w14:paraId="0F7131EF" w14:textId="77777777" w:rsidR="009F7F0E" w:rsidRPr="00410AA6" w:rsidRDefault="009F7F0E" w:rsidP="00781A98">
      <w:pPr>
        <w:tabs>
          <w:tab w:val="left" w:pos="993"/>
        </w:tabs>
        <w:ind w:right="48" w:hanging="2"/>
        <w:jc w:val="both"/>
        <w:rPr>
          <w:rFonts w:ascii="Calibri" w:eastAsia="Calibri" w:hAnsi="Calibri" w:cs="Calibri"/>
          <w:sz w:val="20"/>
          <w:szCs w:val="20"/>
        </w:rPr>
      </w:pPr>
    </w:p>
    <w:p w14:paraId="04955ECA" w14:textId="77777777" w:rsidR="009F7F0E" w:rsidRPr="00410AA6" w:rsidRDefault="00000000" w:rsidP="00781A98">
      <w:pPr>
        <w:tabs>
          <w:tab w:val="left" w:pos="993"/>
        </w:tabs>
        <w:ind w:right="48" w:hanging="2"/>
        <w:jc w:val="both"/>
        <w:rPr>
          <w:rFonts w:ascii="Calibri" w:eastAsia="Calibri" w:hAnsi="Calibri" w:cs="Calibri"/>
          <w:sz w:val="20"/>
          <w:szCs w:val="20"/>
        </w:rPr>
      </w:pPr>
      <w:r w:rsidRPr="00410AA6">
        <w:rPr>
          <w:rFonts w:ascii="Calibri" w:eastAsia="Calibri" w:hAnsi="Calibri" w:cs="Calibri"/>
          <w:b/>
          <w:bCs/>
          <w:sz w:val="20"/>
          <w:szCs w:val="20"/>
        </w:rPr>
        <w:t xml:space="preserve">La presentación de sus ofertas podrá ser por medio </w:t>
      </w:r>
      <w:r w:rsidRPr="00410AA6">
        <w:rPr>
          <w:rFonts w:ascii="Calibri" w:eastAsia="Calibri" w:hAnsi="Calibri" w:cs="Calibri"/>
          <w:b/>
          <w:bCs/>
          <w:sz w:val="20"/>
          <w:szCs w:val="20"/>
          <w:u w:val="single"/>
        </w:rPr>
        <w:t>electrónico o de manera presencial</w:t>
      </w:r>
      <w:r w:rsidRPr="00410AA6">
        <w:rPr>
          <w:rFonts w:ascii="Calibri" w:eastAsia="Calibri" w:hAnsi="Calibri" w:cs="Calibri"/>
          <w:b/>
          <w:bCs/>
          <w:sz w:val="20"/>
          <w:szCs w:val="20"/>
        </w:rPr>
        <w:t>, de conformidad a lo siguiente:</w:t>
      </w:r>
    </w:p>
    <w:p w14:paraId="7162315D" w14:textId="77777777" w:rsidR="009F7F0E" w:rsidRPr="00410AA6" w:rsidRDefault="009F7F0E" w:rsidP="00781A98">
      <w:pPr>
        <w:tabs>
          <w:tab w:val="left" w:pos="993"/>
        </w:tabs>
        <w:ind w:right="48" w:hanging="2"/>
        <w:jc w:val="both"/>
        <w:rPr>
          <w:rFonts w:ascii="Calibri" w:eastAsia="Calibri" w:hAnsi="Calibri" w:cs="Calibri"/>
          <w:sz w:val="20"/>
          <w:szCs w:val="20"/>
        </w:rPr>
      </w:pPr>
    </w:p>
    <w:p w14:paraId="5F0CAFA6" w14:textId="77777777" w:rsidR="009F7F0E" w:rsidRPr="00410AA6" w:rsidRDefault="00000000" w:rsidP="00781A98">
      <w:pPr>
        <w:numPr>
          <w:ilvl w:val="0"/>
          <w:numId w:val="2"/>
        </w:numPr>
        <w:tabs>
          <w:tab w:val="left" w:pos="993"/>
        </w:tabs>
        <w:ind w:left="0" w:right="48" w:hanging="2"/>
        <w:jc w:val="both"/>
        <w:rPr>
          <w:rFonts w:ascii="Calibri" w:eastAsia="Calibri" w:hAnsi="Calibri" w:cs="Calibri"/>
          <w:sz w:val="20"/>
          <w:szCs w:val="20"/>
          <w:u w:val="single"/>
        </w:rPr>
      </w:pPr>
      <w:r w:rsidRPr="00410AA6">
        <w:rPr>
          <w:rFonts w:ascii="Calibri" w:eastAsia="Calibri" w:hAnsi="Calibri" w:cs="Calibri"/>
          <w:b/>
          <w:bCs/>
          <w:sz w:val="20"/>
          <w:szCs w:val="20"/>
          <w:u w:val="single"/>
        </w:rPr>
        <w:t>PRESENTACIÓN DE OFERTA DE MANERA ELECTRÓNICA</w:t>
      </w:r>
    </w:p>
    <w:p w14:paraId="04BB5EAE" w14:textId="77777777" w:rsidR="009F7F0E" w:rsidRPr="00410AA6" w:rsidRDefault="009F7F0E" w:rsidP="00781A98">
      <w:pPr>
        <w:tabs>
          <w:tab w:val="left" w:pos="993"/>
        </w:tabs>
        <w:ind w:right="48" w:hanging="2"/>
        <w:jc w:val="both"/>
        <w:rPr>
          <w:rFonts w:ascii="Calibri" w:eastAsia="Calibri" w:hAnsi="Calibri" w:cs="Calibri"/>
          <w:sz w:val="20"/>
          <w:szCs w:val="20"/>
        </w:rPr>
      </w:pPr>
    </w:p>
    <w:p w14:paraId="232BF7DA" w14:textId="2A139D30" w:rsidR="009F7F0E" w:rsidRPr="00410AA6" w:rsidRDefault="00000000" w:rsidP="00781A98">
      <w:pPr>
        <w:pBdr>
          <w:top w:val="nil"/>
          <w:left w:val="nil"/>
          <w:bottom w:val="nil"/>
          <w:right w:val="nil"/>
          <w:between w:val="nil"/>
        </w:pBdr>
        <w:tabs>
          <w:tab w:val="left" w:pos="993"/>
        </w:tabs>
        <w:spacing w:before="2" w:after="2"/>
        <w:ind w:right="48" w:hanging="2"/>
        <w:jc w:val="both"/>
        <w:rPr>
          <w:rFonts w:ascii="Calibri" w:eastAsia="Calibri" w:hAnsi="Calibri" w:cs="Calibri"/>
          <w:color w:val="000000"/>
          <w:sz w:val="20"/>
          <w:szCs w:val="20"/>
        </w:rPr>
      </w:pPr>
      <w:bookmarkStart w:id="0" w:name="_heading=h.gjdgxs" w:colFirst="0" w:colLast="0"/>
      <w:bookmarkEnd w:id="0"/>
      <w:r w:rsidRPr="00410AA6">
        <w:rPr>
          <w:rFonts w:ascii="Calibri" w:eastAsia="Calibri" w:hAnsi="Calibri" w:cs="Calibri"/>
          <w:color w:val="000000"/>
          <w:sz w:val="20"/>
          <w:szCs w:val="20"/>
        </w:rPr>
        <w:t xml:space="preserve">Podrán presentar su oferta de manera electrónica a través del portal </w:t>
      </w:r>
      <w:r w:rsidRPr="00410AA6">
        <w:rPr>
          <w:rFonts w:ascii="Calibri" w:eastAsia="Calibri" w:hAnsi="Calibri" w:cs="Calibri"/>
          <w:b/>
          <w:bCs/>
          <w:color w:val="000000"/>
          <w:sz w:val="20"/>
          <w:szCs w:val="20"/>
        </w:rPr>
        <w:t xml:space="preserve">e·compras en la página </w:t>
      </w:r>
      <w:hyperlink r:id="rId20">
        <w:r w:rsidR="009F7F0E" w:rsidRPr="00410AA6">
          <w:rPr>
            <w:rFonts w:ascii="Calibri" w:eastAsia="Calibri" w:hAnsi="Calibri" w:cs="Calibri"/>
            <w:b/>
            <w:bCs/>
            <w:color w:val="0000FF"/>
            <w:sz w:val="20"/>
            <w:szCs w:val="20"/>
            <w:u w:val="single"/>
          </w:rPr>
          <w:t>https://pseig.guanajuato.gob.mx:9100/irj/portal</w:t>
        </w:r>
      </w:hyperlink>
      <w:r w:rsidRPr="00410AA6">
        <w:rPr>
          <w:rFonts w:ascii="Calibri" w:eastAsia="Calibri" w:hAnsi="Calibri" w:cs="Calibri"/>
          <w:b/>
          <w:bCs/>
          <w:color w:val="000000"/>
          <w:sz w:val="20"/>
          <w:szCs w:val="20"/>
        </w:rPr>
        <w:t xml:space="preserve"> </w:t>
      </w:r>
      <w:r w:rsidRPr="00410AA6">
        <w:rPr>
          <w:rFonts w:ascii="Calibri" w:eastAsia="Calibri" w:hAnsi="Calibri" w:cs="Calibri"/>
          <w:color w:val="000000"/>
          <w:sz w:val="20"/>
          <w:szCs w:val="20"/>
        </w:rPr>
        <w:t xml:space="preserve"> los proveedores actualizados al 202</w:t>
      </w:r>
      <w:r w:rsidR="002971B3" w:rsidRPr="00410AA6">
        <w:rPr>
          <w:rFonts w:ascii="Calibri" w:eastAsia="Calibri" w:hAnsi="Calibri" w:cs="Calibri"/>
          <w:color w:val="000000"/>
          <w:sz w:val="20"/>
          <w:szCs w:val="20"/>
        </w:rPr>
        <w:t>6</w:t>
      </w:r>
      <w:r w:rsidRPr="00410AA6">
        <w:rPr>
          <w:rFonts w:ascii="Calibri" w:eastAsia="Calibri" w:hAnsi="Calibri" w:cs="Calibri"/>
          <w:color w:val="000000"/>
          <w:sz w:val="20"/>
          <w:szCs w:val="20"/>
        </w:rPr>
        <w:t xml:space="preserve"> </w:t>
      </w:r>
      <w:r w:rsidRPr="00410AA6">
        <w:rPr>
          <w:rFonts w:ascii="Calibri" w:eastAsia="Calibri" w:hAnsi="Calibri" w:cs="Calibri"/>
          <w:b/>
          <w:bCs/>
          <w:i/>
          <w:iCs/>
          <w:color w:val="000000"/>
          <w:sz w:val="20"/>
          <w:szCs w:val="20"/>
        </w:rPr>
        <w:t>en el Padrón Estatal de Proveedores del Gobierno del Estado de Guanajuato</w:t>
      </w:r>
      <w:r w:rsidRPr="00410AA6">
        <w:rPr>
          <w:rFonts w:ascii="Calibri" w:eastAsia="Calibri" w:hAnsi="Calibri" w:cs="Calibri"/>
          <w:color w:val="000000"/>
          <w:sz w:val="20"/>
          <w:szCs w:val="20"/>
        </w:rPr>
        <w:t xml:space="preserve"> que cuenten con usuario, contraseña y firma electrónica emitida por la </w:t>
      </w:r>
      <w:r w:rsidRPr="00410AA6">
        <w:rPr>
          <w:rFonts w:ascii="Calibri" w:eastAsia="Calibri" w:hAnsi="Calibri" w:cs="Calibri"/>
          <w:b/>
          <w:bCs/>
          <w:sz w:val="20"/>
          <w:szCs w:val="20"/>
        </w:rPr>
        <w:t>Dirección General de Tecnologías de Información y Telecomunicaciones</w:t>
      </w:r>
      <w:r w:rsidRPr="00410AA6">
        <w:rPr>
          <w:rFonts w:ascii="Calibri" w:eastAsia="Calibri" w:hAnsi="Calibri" w:cs="Calibri"/>
          <w:color w:val="000000"/>
          <w:sz w:val="20"/>
          <w:szCs w:val="20"/>
        </w:rPr>
        <w:t xml:space="preserve">. El manual de uso de e·compras, se encuentra a su disposición en la siguiente liga: </w:t>
      </w:r>
      <w:hyperlink r:id="rId21">
        <w:r w:rsidR="009F7F0E" w:rsidRPr="00410AA6">
          <w:rPr>
            <w:rFonts w:ascii="Calibri" w:eastAsia="Calibri" w:hAnsi="Calibri" w:cs="Calibri"/>
            <w:color w:val="0000FF"/>
            <w:sz w:val="20"/>
            <w:szCs w:val="20"/>
            <w:u w:val="single"/>
          </w:rPr>
          <w:t>http://dgrmsg.guanajuato.gob.mx/manuales/manualSRM.pdf</w:t>
        </w:r>
      </w:hyperlink>
      <w:r w:rsidRPr="00410AA6">
        <w:rPr>
          <w:rFonts w:ascii="Calibri" w:eastAsia="Calibri" w:hAnsi="Calibri" w:cs="Calibri"/>
          <w:color w:val="000000"/>
          <w:sz w:val="20"/>
          <w:szCs w:val="20"/>
        </w:rPr>
        <w:t>”; debiendo ingresar la siguiente información y documentación:</w:t>
      </w:r>
    </w:p>
    <w:p w14:paraId="68D03A56" w14:textId="77777777" w:rsidR="009F7F0E" w:rsidRDefault="009F7F0E" w:rsidP="00781A98">
      <w:pPr>
        <w:pBdr>
          <w:top w:val="nil"/>
          <w:left w:val="nil"/>
          <w:bottom w:val="nil"/>
          <w:right w:val="nil"/>
          <w:between w:val="nil"/>
        </w:pBdr>
        <w:tabs>
          <w:tab w:val="left" w:pos="993"/>
        </w:tabs>
        <w:spacing w:before="2" w:after="2"/>
        <w:ind w:right="48" w:hanging="2"/>
        <w:jc w:val="both"/>
        <w:rPr>
          <w:rFonts w:ascii="Calibri" w:eastAsia="Calibri" w:hAnsi="Calibri" w:cs="Calibri"/>
          <w:color w:val="000000"/>
          <w:sz w:val="20"/>
          <w:szCs w:val="20"/>
        </w:rPr>
      </w:pPr>
    </w:p>
    <w:p w14:paraId="34E5205A" w14:textId="77777777" w:rsidR="001167F8" w:rsidRDefault="001167F8" w:rsidP="00781A98">
      <w:pPr>
        <w:pBdr>
          <w:top w:val="nil"/>
          <w:left w:val="nil"/>
          <w:bottom w:val="nil"/>
          <w:right w:val="nil"/>
          <w:between w:val="nil"/>
        </w:pBdr>
        <w:tabs>
          <w:tab w:val="left" w:pos="993"/>
        </w:tabs>
        <w:spacing w:before="2" w:after="2"/>
        <w:ind w:right="48" w:hanging="2"/>
        <w:jc w:val="both"/>
        <w:rPr>
          <w:rFonts w:ascii="Calibri" w:eastAsia="Calibri" w:hAnsi="Calibri" w:cs="Calibri"/>
          <w:color w:val="000000"/>
          <w:sz w:val="20"/>
          <w:szCs w:val="20"/>
        </w:rPr>
      </w:pPr>
    </w:p>
    <w:p w14:paraId="6AAC9215" w14:textId="77777777" w:rsidR="001167F8" w:rsidRDefault="001167F8" w:rsidP="00781A98">
      <w:pPr>
        <w:pBdr>
          <w:top w:val="nil"/>
          <w:left w:val="nil"/>
          <w:bottom w:val="nil"/>
          <w:right w:val="nil"/>
          <w:between w:val="nil"/>
        </w:pBdr>
        <w:tabs>
          <w:tab w:val="left" w:pos="993"/>
        </w:tabs>
        <w:spacing w:before="2" w:after="2"/>
        <w:ind w:right="48" w:hanging="2"/>
        <w:jc w:val="both"/>
        <w:rPr>
          <w:rFonts w:ascii="Calibri" w:eastAsia="Calibri" w:hAnsi="Calibri" w:cs="Calibri"/>
          <w:color w:val="000000"/>
          <w:sz w:val="20"/>
          <w:szCs w:val="20"/>
        </w:rPr>
      </w:pPr>
    </w:p>
    <w:p w14:paraId="67BD8A81" w14:textId="77777777" w:rsidR="001167F8" w:rsidRDefault="001167F8" w:rsidP="00781A98">
      <w:pPr>
        <w:pBdr>
          <w:top w:val="nil"/>
          <w:left w:val="nil"/>
          <w:bottom w:val="nil"/>
          <w:right w:val="nil"/>
          <w:between w:val="nil"/>
        </w:pBdr>
        <w:tabs>
          <w:tab w:val="left" w:pos="993"/>
        </w:tabs>
        <w:spacing w:before="2" w:after="2"/>
        <w:ind w:right="48" w:hanging="2"/>
        <w:jc w:val="both"/>
        <w:rPr>
          <w:rFonts w:ascii="Calibri" w:eastAsia="Calibri" w:hAnsi="Calibri" w:cs="Calibri"/>
          <w:color w:val="000000"/>
          <w:sz w:val="20"/>
          <w:szCs w:val="20"/>
        </w:rPr>
      </w:pPr>
    </w:p>
    <w:p w14:paraId="1884B6DB" w14:textId="77777777" w:rsidR="001167F8" w:rsidRPr="00410AA6" w:rsidRDefault="001167F8" w:rsidP="00781A98">
      <w:pPr>
        <w:pBdr>
          <w:top w:val="nil"/>
          <w:left w:val="nil"/>
          <w:bottom w:val="nil"/>
          <w:right w:val="nil"/>
          <w:between w:val="nil"/>
        </w:pBdr>
        <w:tabs>
          <w:tab w:val="left" w:pos="993"/>
        </w:tabs>
        <w:spacing w:before="2" w:after="2"/>
        <w:ind w:right="48" w:hanging="2"/>
        <w:jc w:val="both"/>
        <w:rPr>
          <w:rFonts w:ascii="Calibri" w:eastAsia="Calibri" w:hAnsi="Calibri" w:cs="Calibri"/>
          <w:color w:val="000000"/>
          <w:sz w:val="20"/>
          <w:szCs w:val="20"/>
        </w:rPr>
      </w:pPr>
    </w:p>
    <w:p w14:paraId="175AF4C6" w14:textId="77777777" w:rsidR="009F7F0E" w:rsidRPr="00410AA6" w:rsidRDefault="00000000" w:rsidP="00781A98">
      <w:pPr>
        <w:numPr>
          <w:ilvl w:val="0"/>
          <w:numId w:val="5"/>
        </w:numPr>
        <w:tabs>
          <w:tab w:val="left" w:pos="993"/>
        </w:tabs>
        <w:ind w:left="0" w:right="48" w:hanging="2"/>
        <w:jc w:val="both"/>
        <w:rPr>
          <w:rFonts w:ascii="Calibri" w:eastAsia="Calibri" w:hAnsi="Calibri" w:cs="Calibri"/>
          <w:sz w:val="20"/>
          <w:szCs w:val="20"/>
        </w:rPr>
      </w:pPr>
      <w:r w:rsidRPr="00410AA6">
        <w:rPr>
          <w:rFonts w:ascii="Calibri" w:eastAsia="Calibri" w:hAnsi="Calibri" w:cs="Calibri"/>
          <w:b/>
          <w:bCs/>
          <w:sz w:val="20"/>
          <w:szCs w:val="20"/>
          <w:u w:val="single"/>
        </w:rPr>
        <w:t>Para la oferta técnica</w:t>
      </w:r>
      <w:r w:rsidRPr="00410AA6">
        <w:rPr>
          <w:rFonts w:ascii="Calibri" w:eastAsia="Calibri" w:hAnsi="Calibri" w:cs="Calibri"/>
          <w:b/>
          <w:bCs/>
          <w:smallCaps/>
          <w:sz w:val="20"/>
          <w:szCs w:val="20"/>
          <w:u w:val="single"/>
        </w:rPr>
        <w:t xml:space="preserve"> </w:t>
      </w:r>
      <w:r w:rsidRPr="00410AA6">
        <w:rPr>
          <w:rFonts w:ascii="Calibri" w:eastAsia="Calibri" w:hAnsi="Calibri" w:cs="Calibri"/>
          <w:b/>
          <w:bCs/>
          <w:sz w:val="20"/>
          <w:szCs w:val="20"/>
          <w:u w:val="single"/>
        </w:rPr>
        <w:t>electrónica deberá realizar lo siguiente</w:t>
      </w:r>
      <w:r w:rsidRPr="00410AA6">
        <w:rPr>
          <w:rFonts w:ascii="Calibri" w:eastAsia="Calibri" w:hAnsi="Calibri" w:cs="Calibri"/>
          <w:b/>
          <w:bCs/>
          <w:smallCaps/>
          <w:sz w:val="20"/>
          <w:szCs w:val="20"/>
        </w:rPr>
        <w:t>:</w:t>
      </w:r>
    </w:p>
    <w:p w14:paraId="176D0941" w14:textId="77777777" w:rsidR="009F7F0E" w:rsidRPr="00410AA6" w:rsidRDefault="009F7F0E" w:rsidP="00781A98">
      <w:pPr>
        <w:tabs>
          <w:tab w:val="left" w:pos="993"/>
        </w:tabs>
        <w:ind w:right="48" w:hanging="2"/>
        <w:jc w:val="both"/>
        <w:rPr>
          <w:rFonts w:ascii="Calibri" w:eastAsia="Calibri" w:hAnsi="Calibri" w:cs="Calibri"/>
          <w:sz w:val="20"/>
          <w:szCs w:val="20"/>
        </w:rPr>
      </w:pPr>
    </w:p>
    <w:p w14:paraId="4D08B45D" w14:textId="77777777" w:rsidR="009F7F0E" w:rsidRPr="00410AA6" w:rsidRDefault="00000000" w:rsidP="00781A98">
      <w:pPr>
        <w:numPr>
          <w:ilvl w:val="0"/>
          <w:numId w:val="3"/>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Deberá ingresar su oferta técnica en el apartado “</w:t>
      </w:r>
      <w:r w:rsidRPr="00410AA6">
        <w:rPr>
          <w:rFonts w:ascii="Calibri" w:eastAsia="Calibri" w:hAnsi="Calibri" w:cs="Calibri"/>
          <w:b/>
          <w:bCs/>
          <w:sz w:val="20"/>
          <w:szCs w:val="20"/>
        </w:rPr>
        <w:t>Notas y Anexos</w:t>
      </w:r>
      <w:r w:rsidRPr="00410AA6">
        <w:rPr>
          <w:rFonts w:ascii="Calibri" w:eastAsia="Calibri" w:hAnsi="Calibri" w:cs="Calibri"/>
          <w:sz w:val="20"/>
          <w:szCs w:val="20"/>
        </w:rPr>
        <w:t xml:space="preserve">” </w:t>
      </w:r>
      <w:r w:rsidRPr="00410AA6">
        <w:rPr>
          <w:rFonts w:ascii="Calibri" w:eastAsia="Calibri" w:hAnsi="Calibri" w:cs="Calibri"/>
          <w:b/>
          <w:bCs/>
          <w:sz w:val="20"/>
          <w:szCs w:val="20"/>
        </w:rPr>
        <w:t>sección “Notas”</w:t>
      </w:r>
      <w:r w:rsidRPr="00410AA6">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61FC4500" w14:textId="77777777" w:rsidR="009F7F0E" w:rsidRPr="00410AA6" w:rsidRDefault="009F7F0E" w:rsidP="00781A98">
      <w:pPr>
        <w:tabs>
          <w:tab w:val="left" w:pos="993"/>
        </w:tabs>
        <w:ind w:right="48" w:hanging="2"/>
        <w:jc w:val="both"/>
        <w:rPr>
          <w:rFonts w:ascii="Calibri" w:eastAsia="Calibri" w:hAnsi="Calibri" w:cs="Calibri"/>
          <w:sz w:val="20"/>
          <w:szCs w:val="20"/>
        </w:rPr>
      </w:pPr>
    </w:p>
    <w:p w14:paraId="25EFFC73" w14:textId="77777777" w:rsidR="009F7F0E" w:rsidRPr="00410AA6" w:rsidRDefault="00000000" w:rsidP="00781A98">
      <w:pPr>
        <w:tabs>
          <w:tab w:val="left" w:pos="993"/>
        </w:tabs>
        <w:ind w:right="48" w:hanging="2"/>
        <w:jc w:val="both"/>
        <w:rPr>
          <w:rFonts w:ascii="Calibri" w:eastAsia="Calibri" w:hAnsi="Calibri" w:cs="Calibri"/>
          <w:sz w:val="20"/>
          <w:szCs w:val="20"/>
        </w:rPr>
      </w:pPr>
      <w:r w:rsidRPr="00410AA6">
        <w:rPr>
          <w:rFonts w:ascii="Calibri" w:eastAsia="Calibri" w:hAnsi="Calibri" w:cs="Calibri"/>
          <w:b/>
          <w:bCs/>
          <w:sz w:val="20"/>
          <w:szCs w:val="20"/>
        </w:rPr>
        <w:t>Notas:</w:t>
      </w:r>
    </w:p>
    <w:p w14:paraId="02B48D64" w14:textId="77777777" w:rsidR="009F7F0E" w:rsidRPr="00410AA6" w:rsidRDefault="00000000" w:rsidP="00781A98">
      <w:pPr>
        <w:numPr>
          <w:ilvl w:val="0"/>
          <w:numId w:val="6"/>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3A0DEFD" w14:textId="77777777" w:rsidR="009F7F0E" w:rsidRPr="00410AA6"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5B62255B" w14:textId="77777777" w:rsidR="009F7F0E" w:rsidRPr="00410AA6" w:rsidRDefault="00000000" w:rsidP="00781A98">
      <w:pPr>
        <w:numPr>
          <w:ilvl w:val="0"/>
          <w:numId w:val="6"/>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No se deberán indicar montos económicos en la oferta técnica.</w:t>
      </w:r>
    </w:p>
    <w:p w14:paraId="5F4007F9" w14:textId="77777777" w:rsidR="009F7F0E" w:rsidRPr="00410AA6"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367EB539" w14:textId="77777777" w:rsidR="009F7F0E" w:rsidRPr="00410AA6" w:rsidRDefault="00000000" w:rsidP="00781A98">
      <w:pPr>
        <w:numPr>
          <w:ilvl w:val="0"/>
          <w:numId w:val="3"/>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Anexar los siguientes documentos en el apartado </w:t>
      </w:r>
      <w:r w:rsidRPr="00410AA6">
        <w:rPr>
          <w:rFonts w:ascii="Calibri" w:eastAsia="Calibri" w:hAnsi="Calibri" w:cs="Calibri"/>
          <w:b/>
          <w:bCs/>
          <w:sz w:val="20"/>
          <w:szCs w:val="20"/>
        </w:rPr>
        <w:t>“Notas y Anexos” sección “Anexos”</w:t>
      </w:r>
    </w:p>
    <w:p w14:paraId="35FB1669" w14:textId="77777777" w:rsidR="009F7F0E" w:rsidRPr="00410AA6"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7034F452" w14:textId="1985621B" w:rsidR="00AC31B0" w:rsidRPr="00410AA6" w:rsidRDefault="00AC31B0" w:rsidP="00781A98">
      <w:pPr>
        <w:numPr>
          <w:ilvl w:val="1"/>
          <w:numId w:val="3"/>
        </w:numPr>
        <w:tabs>
          <w:tab w:val="left" w:pos="993"/>
        </w:tabs>
        <w:ind w:left="0" w:right="48" w:firstLine="0"/>
        <w:jc w:val="both"/>
        <w:rPr>
          <w:rFonts w:ascii="Calibri" w:eastAsia="Calibri" w:hAnsi="Calibri" w:cs="Calibri"/>
          <w:sz w:val="20"/>
          <w:szCs w:val="20"/>
        </w:rPr>
      </w:pPr>
      <w:r w:rsidRPr="00410AA6">
        <w:rPr>
          <w:rFonts w:ascii="Calibri" w:eastAsia="Calibri" w:hAnsi="Calibri" w:cs="Calibri"/>
          <w:b/>
          <w:bCs/>
          <w:sz w:val="20"/>
          <w:szCs w:val="20"/>
        </w:rPr>
        <w:t>ANEXO D-PERSONA FÍSICA o ANEXO D-PERSONA MORAL</w:t>
      </w:r>
      <w:r w:rsidRPr="00410AA6">
        <w:rPr>
          <w:rFonts w:ascii="Calibri" w:eastAsia="Calibri" w:hAnsi="Calibri" w:cs="Calibri"/>
          <w:sz w:val="20"/>
          <w:szCs w:val="20"/>
        </w:rPr>
        <w:t xml:space="preserve">,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410AA6">
        <w:rPr>
          <w:rFonts w:ascii="Calibri" w:eastAsia="Calibri" w:hAnsi="Calibri" w:cs="Calibri"/>
          <w:b/>
          <w:bCs/>
          <w:sz w:val="20"/>
          <w:szCs w:val="20"/>
        </w:rPr>
        <w:t>(2</w:t>
      </w:r>
      <w:r w:rsidRPr="00410AA6">
        <w:rPr>
          <w:rFonts w:ascii="Calibri" w:eastAsia="Calibri" w:hAnsi="Calibri" w:cs="Calibri"/>
          <w:b/>
          <w:bCs/>
          <w:i/>
          <w:iCs/>
          <w:sz w:val="20"/>
          <w:szCs w:val="20"/>
        </w:rPr>
        <w:t>_1_AD_#proveedor.*)</w:t>
      </w:r>
    </w:p>
    <w:p w14:paraId="3A8DEE4B" w14:textId="77777777" w:rsidR="00AC31B0" w:rsidRPr="00410AA6" w:rsidRDefault="00AC31B0" w:rsidP="00781A98">
      <w:pPr>
        <w:tabs>
          <w:tab w:val="left" w:pos="993"/>
        </w:tabs>
        <w:ind w:left="576" w:right="48" w:firstLine="0"/>
        <w:jc w:val="both"/>
        <w:rPr>
          <w:rFonts w:ascii="Calibri" w:eastAsia="Calibri" w:hAnsi="Calibri" w:cs="Calibri"/>
          <w:sz w:val="20"/>
          <w:szCs w:val="20"/>
        </w:rPr>
      </w:pPr>
    </w:p>
    <w:p w14:paraId="71FB7A80" w14:textId="77777777" w:rsidR="00AC31B0" w:rsidRPr="00410AA6" w:rsidRDefault="00AC31B0" w:rsidP="00781A98">
      <w:pPr>
        <w:numPr>
          <w:ilvl w:val="1"/>
          <w:numId w:val="3"/>
        </w:numPr>
        <w:tabs>
          <w:tab w:val="left" w:pos="993"/>
        </w:tabs>
        <w:ind w:left="0" w:right="48" w:firstLine="0"/>
        <w:jc w:val="both"/>
        <w:rPr>
          <w:rFonts w:ascii="Calibri" w:eastAsia="Calibri" w:hAnsi="Calibri" w:cs="Calibri"/>
          <w:sz w:val="20"/>
          <w:szCs w:val="20"/>
        </w:rPr>
      </w:pPr>
      <w:r w:rsidRPr="00410AA6">
        <w:rPr>
          <w:rFonts w:ascii="Calibri" w:eastAsia="Calibri" w:hAnsi="Calibri" w:cs="Calibri"/>
          <w:b/>
          <w:bCs/>
          <w:sz w:val="20"/>
          <w:szCs w:val="20"/>
        </w:rPr>
        <w:t xml:space="preserve">Documentos legales </w:t>
      </w:r>
      <w:r w:rsidRPr="00410AA6">
        <w:rPr>
          <w:rFonts w:ascii="Calibri" w:eastAsia="Calibri" w:hAnsi="Calibri" w:cs="Calibri"/>
          <w:sz w:val="20"/>
          <w:szCs w:val="20"/>
        </w:rPr>
        <w:t>con los que acredite su personalidad jurídica y la de su representante o apoderado legal de conformidad a lo siguiente:</w:t>
      </w:r>
    </w:p>
    <w:p w14:paraId="579776BC" w14:textId="77777777" w:rsidR="00AC31B0" w:rsidRPr="00410AA6" w:rsidRDefault="00AC31B0" w:rsidP="00781A98">
      <w:pPr>
        <w:tabs>
          <w:tab w:val="left" w:pos="993"/>
        </w:tabs>
        <w:ind w:left="576" w:right="48" w:firstLine="0"/>
        <w:jc w:val="both"/>
        <w:rPr>
          <w:rFonts w:ascii="Calibri" w:eastAsia="Calibri" w:hAnsi="Calibri" w:cs="Calibri"/>
          <w:sz w:val="20"/>
          <w:szCs w:val="20"/>
        </w:rPr>
      </w:pPr>
    </w:p>
    <w:p w14:paraId="68B2FC69" w14:textId="399086AB" w:rsidR="00AC31B0" w:rsidRPr="00410AA6" w:rsidRDefault="00AC31B0"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358A3A7C" w14:textId="77777777" w:rsidR="00AC31B0" w:rsidRPr="00410AA6" w:rsidRDefault="00AC31B0" w:rsidP="00781A98">
      <w:pPr>
        <w:tabs>
          <w:tab w:val="left" w:pos="993"/>
        </w:tabs>
        <w:ind w:right="48" w:firstLine="0"/>
        <w:jc w:val="both"/>
        <w:rPr>
          <w:rFonts w:ascii="Calibri" w:eastAsia="Calibri" w:hAnsi="Calibri" w:cs="Calibri"/>
          <w:sz w:val="20"/>
          <w:szCs w:val="20"/>
        </w:rPr>
      </w:pPr>
    </w:p>
    <w:p w14:paraId="12F287EF" w14:textId="2BB491D3" w:rsidR="00AC31B0" w:rsidRPr="00410AA6" w:rsidRDefault="00AC31B0" w:rsidP="00781A98">
      <w:pPr>
        <w:pStyle w:val="Prrafodelista"/>
        <w:numPr>
          <w:ilvl w:val="0"/>
          <w:numId w:val="16"/>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Acta constitutiva emitida por fedatario público o autoridad competente, así como sus modificaciones.</w:t>
      </w:r>
    </w:p>
    <w:p w14:paraId="7D5589FA" w14:textId="77777777" w:rsidR="00AC31B0" w:rsidRPr="00410AA6" w:rsidRDefault="00AC31B0" w:rsidP="00781A98">
      <w:pPr>
        <w:pStyle w:val="Prrafodelista"/>
        <w:numPr>
          <w:ilvl w:val="0"/>
          <w:numId w:val="16"/>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559B37D3" w14:textId="77777777" w:rsidR="00AC31B0" w:rsidRPr="00410AA6" w:rsidRDefault="00AC31B0" w:rsidP="00781A98">
      <w:pPr>
        <w:tabs>
          <w:tab w:val="left" w:pos="993"/>
        </w:tabs>
        <w:ind w:right="48" w:firstLine="0"/>
        <w:jc w:val="both"/>
        <w:rPr>
          <w:rFonts w:ascii="Calibri" w:eastAsia="Calibri" w:hAnsi="Calibri" w:cs="Calibri"/>
          <w:sz w:val="20"/>
          <w:szCs w:val="20"/>
        </w:rPr>
      </w:pPr>
    </w:p>
    <w:p w14:paraId="3EB98B2B" w14:textId="77777777" w:rsidR="00AC31B0" w:rsidRPr="00410AA6" w:rsidRDefault="00AC31B0"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6F1CD193" w14:textId="77777777" w:rsidR="00AC31B0" w:rsidRPr="00410AA6" w:rsidRDefault="00AC31B0" w:rsidP="00781A98">
      <w:pPr>
        <w:tabs>
          <w:tab w:val="left" w:pos="993"/>
        </w:tabs>
        <w:ind w:right="48" w:firstLine="0"/>
        <w:jc w:val="both"/>
        <w:rPr>
          <w:rFonts w:ascii="Calibri" w:eastAsia="Calibri" w:hAnsi="Calibri" w:cs="Calibri"/>
          <w:sz w:val="20"/>
          <w:szCs w:val="20"/>
        </w:rPr>
      </w:pPr>
    </w:p>
    <w:p w14:paraId="3FA0F641" w14:textId="77777777" w:rsidR="00AC31B0" w:rsidRPr="00410AA6" w:rsidRDefault="00AC31B0"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1D13ED36" w14:textId="77777777" w:rsidR="00AC31B0" w:rsidRPr="00410AA6" w:rsidRDefault="00AC31B0" w:rsidP="00781A98">
      <w:pPr>
        <w:tabs>
          <w:tab w:val="left" w:pos="993"/>
        </w:tabs>
        <w:ind w:right="48" w:firstLine="0"/>
        <w:jc w:val="both"/>
        <w:rPr>
          <w:rFonts w:ascii="Calibri" w:eastAsia="Calibri" w:hAnsi="Calibri" w:cs="Calibri"/>
          <w:sz w:val="20"/>
          <w:szCs w:val="20"/>
        </w:rPr>
      </w:pPr>
    </w:p>
    <w:p w14:paraId="2080030A" w14:textId="77777777" w:rsidR="00AC31B0" w:rsidRPr="00410AA6" w:rsidRDefault="00AC31B0"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En caso de ser persona física, deberá presentar:</w:t>
      </w:r>
    </w:p>
    <w:p w14:paraId="6A0168FA" w14:textId="77777777" w:rsidR="00AC31B0" w:rsidRPr="00410AA6" w:rsidRDefault="00AC31B0" w:rsidP="00781A98">
      <w:pPr>
        <w:tabs>
          <w:tab w:val="left" w:pos="993"/>
        </w:tabs>
        <w:ind w:right="48" w:firstLine="0"/>
        <w:jc w:val="both"/>
        <w:rPr>
          <w:rFonts w:ascii="Calibri" w:eastAsia="Calibri" w:hAnsi="Calibri" w:cs="Calibri"/>
          <w:sz w:val="20"/>
          <w:szCs w:val="20"/>
        </w:rPr>
      </w:pPr>
    </w:p>
    <w:p w14:paraId="53253090" w14:textId="58220DF5" w:rsidR="00AC31B0" w:rsidRPr="00410AA6" w:rsidRDefault="00AC31B0" w:rsidP="00781A98">
      <w:pPr>
        <w:pStyle w:val="Prrafodelista"/>
        <w:numPr>
          <w:ilvl w:val="0"/>
          <w:numId w:val="17"/>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Cédula de identificación fiscal que contenga código de barras bidimensional QR.</w:t>
      </w:r>
    </w:p>
    <w:p w14:paraId="54C4D3CF" w14:textId="54410AC8" w:rsidR="00AC31B0" w:rsidRPr="00410AA6" w:rsidRDefault="000B7C6D" w:rsidP="00781A98">
      <w:pPr>
        <w:pStyle w:val="Prrafodelista"/>
        <w:numPr>
          <w:ilvl w:val="0"/>
          <w:numId w:val="17"/>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C</w:t>
      </w:r>
      <w:r w:rsidR="00AC31B0" w:rsidRPr="00410AA6">
        <w:rPr>
          <w:rFonts w:ascii="Calibri" w:eastAsia="Calibri" w:hAnsi="Calibri" w:cs="Calibri"/>
          <w:sz w:val="20"/>
          <w:szCs w:val="20"/>
        </w:rPr>
        <w:t>opia simple por ambos lados de identificación oficial (credencial para votar o cartilla militar o licencia de conducir o pasaporte) e;</w:t>
      </w:r>
    </w:p>
    <w:p w14:paraId="1DFEA1B0" w14:textId="5E47716C" w:rsidR="00AC31B0" w:rsidRPr="00410AA6" w:rsidRDefault="00AC31B0" w:rsidP="00781A98">
      <w:pPr>
        <w:pStyle w:val="Prrafodelista"/>
        <w:numPr>
          <w:ilvl w:val="0"/>
          <w:numId w:val="17"/>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CURP.</w:t>
      </w:r>
    </w:p>
    <w:p w14:paraId="4C8DAF95" w14:textId="77777777" w:rsidR="00AC31B0" w:rsidRPr="00410AA6" w:rsidRDefault="00AC31B0" w:rsidP="00781A98">
      <w:pPr>
        <w:tabs>
          <w:tab w:val="left" w:pos="993"/>
        </w:tabs>
        <w:ind w:right="48" w:firstLine="0"/>
        <w:jc w:val="both"/>
        <w:rPr>
          <w:rFonts w:ascii="Calibri" w:eastAsia="Calibri" w:hAnsi="Calibri" w:cs="Calibri"/>
          <w:sz w:val="20"/>
          <w:szCs w:val="20"/>
        </w:rPr>
      </w:pPr>
    </w:p>
    <w:p w14:paraId="7295CE61" w14:textId="3964CE68" w:rsidR="00AC31B0" w:rsidRPr="00410AA6" w:rsidRDefault="00AC31B0"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 xml:space="preserve">En caso de que la propuesta sea suscrita por representante o apoderado legal deberá acompañar </w:t>
      </w:r>
      <w:r w:rsidR="000B7C6D" w:rsidRPr="00410AA6">
        <w:rPr>
          <w:rFonts w:ascii="Calibri" w:eastAsia="Calibri" w:hAnsi="Calibri" w:cs="Calibri"/>
          <w:sz w:val="20"/>
          <w:szCs w:val="20"/>
        </w:rPr>
        <w:t>con copia simple d</w:t>
      </w:r>
      <w:r w:rsidRPr="00410AA6">
        <w:rPr>
          <w:rFonts w:ascii="Calibri" w:eastAsia="Calibri" w:hAnsi="Calibri" w:cs="Calibri"/>
          <w:sz w:val="20"/>
          <w:szCs w:val="20"/>
        </w:rPr>
        <w:t>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587715BB" w14:textId="77777777" w:rsidR="000B7C6D" w:rsidRPr="00410AA6" w:rsidRDefault="000B7C6D" w:rsidP="00781A98">
      <w:pPr>
        <w:tabs>
          <w:tab w:val="left" w:pos="993"/>
        </w:tabs>
        <w:ind w:right="48" w:firstLine="0"/>
        <w:jc w:val="both"/>
        <w:rPr>
          <w:rFonts w:ascii="Calibri" w:eastAsia="Calibri" w:hAnsi="Calibri" w:cs="Calibri"/>
          <w:sz w:val="20"/>
          <w:szCs w:val="20"/>
        </w:rPr>
      </w:pPr>
    </w:p>
    <w:p w14:paraId="649376D6" w14:textId="68798D9F" w:rsidR="00AC31B0" w:rsidRPr="00410AA6" w:rsidRDefault="00AC31B0"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w:t>
      </w:r>
      <w:r w:rsidR="00407818" w:rsidRPr="00410AA6">
        <w:rPr>
          <w:rFonts w:ascii="Calibri" w:eastAsia="Calibri" w:hAnsi="Calibri" w:cs="Calibri"/>
          <w:sz w:val="20"/>
          <w:szCs w:val="20"/>
        </w:rPr>
        <w:t xml:space="preserve"> </w:t>
      </w:r>
      <w:r w:rsidR="00407818" w:rsidRPr="00410AA6">
        <w:rPr>
          <w:rFonts w:ascii="Calibri" w:eastAsia="Calibri" w:hAnsi="Calibri" w:cs="Calibri"/>
          <w:b/>
          <w:bCs/>
          <w:sz w:val="20"/>
          <w:szCs w:val="20"/>
        </w:rPr>
        <w:t>(2</w:t>
      </w:r>
      <w:r w:rsidR="00407818" w:rsidRPr="00410AA6">
        <w:rPr>
          <w:rFonts w:ascii="Calibri" w:eastAsia="Calibri" w:hAnsi="Calibri" w:cs="Calibri"/>
          <w:b/>
          <w:bCs/>
          <w:i/>
          <w:iCs/>
          <w:sz w:val="20"/>
          <w:szCs w:val="20"/>
        </w:rPr>
        <w:t>_2_DL_#proveedor.*)</w:t>
      </w:r>
    </w:p>
    <w:p w14:paraId="69BD3E24" w14:textId="77777777" w:rsidR="00AC31B0" w:rsidRPr="00410AA6" w:rsidRDefault="00AC31B0" w:rsidP="00781A98">
      <w:pPr>
        <w:tabs>
          <w:tab w:val="left" w:pos="993"/>
        </w:tabs>
        <w:ind w:left="576" w:right="48" w:firstLine="0"/>
        <w:jc w:val="both"/>
        <w:rPr>
          <w:rFonts w:ascii="Calibri" w:eastAsia="Calibri" w:hAnsi="Calibri" w:cs="Calibri"/>
          <w:sz w:val="20"/>
          <w:szCs w:val="20"/>
        </w:rPr>
      </w:pPr>
    </w:p>
    <w:p w14:paraId="7C9797A7" w14:textId="4484EB5C" w:rsidR="009F7F0E" w:rsidRPr="00410AA6" w:rsidRDefault="00000000" w:rsidP="00781A98">
      <w:pPr>
        <w:numPr>
          <w:ilvl w:val="1"/>
          <w:numId w:val="3"/>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Carta de declaración de intereses en hoja membretada y debidamente firmada por el representante o apoderado legal acreditado.</w:t>
      </w:r>
      <w:r w:rsidRPr="008A1C8C">
        <w:rPr>
          <w:rFonts w:ascii="Calibri" w:eastAsia="Calibri" w:hAnsi="Calibri" w:cs="Calibri"/>
          <w:b/>
          <w:bCs/>
          <w:sz w:val="20"/>
          <w:szCs w:val="20"/>
        </w:rPr>
        <w:t xml:space="preserve"> (ANEXO </w:t>
      </w:r>
      <w:r w:rsidR="001065CB" w:rsidRPr="008A1C8C">
        <w:rPr>
          <w:rFonts w:ascii="Calibri" w:eastAsia="Calibri" w:hAnsi="Calibri" w:cs="Calibri"/>
          <w:b/>
          <w:bCs/>
          <w:sz w:val="20"/>
          <w:szCs w:val="20"/>
        </w:rPr>
        <w:t>C</w:t>
      </w:r>
      <w:r w:rsidRPr="008A1C8C">
        <w:rPr>
          <w:rFonts w:ascii="Calibri" w:eastAsia="Calibri" w:hAnsi="Calibri" w:cs="Calibri"/>
          <w:b/>
          <w:bCs/>
          <w:sz w:val="20"/>
          <w:szCs w:val="20"/>
        </w:rPr>
        <w:t xml:space="preserve">) </w:t>
      </w:r>
      <w:r w:rsidRPr="00410AA6">
        <w:rPr>
          <w:rFonts w:ascii="Calibri" w:eastAsia="Calibri" w:hAnsi="Calibri" w:cs="Calibri"/>
          <w:b/>
          <w:bCs/>
          <w:sz w:val="20"/>
          <w:szCs w:val="20"/>
        </w:rPr>
        <w:t>(2</w:t>
      </w:r>
      <w:r w:rsidRPr="00410AA6">
        <w:rPr>
          <w:rFonts w:ascii="Calibri" w:eastAsia="Calibri" w:hAnsi="Calibri" w:cs="Calibri"/>
          <w:b/>
          <w:bCs/>
          <w:i/>
          <w:iCs/>
          <w:sz w:val="20"/>
          <w:szCs w:val="20"/>
        </w:rPr>
        <w:t>_</w:t>
      </w:r>
      <w:r w:rsidR="00407818" w:rsidRPr="00410AA6">
        <w:rPr>
          <w:rFonts w:ascii="Calibri" w:eastAsia="Calibri" w:hAnsi="Calibri" w:cs="Calibri"/>
          <w:b/>
          <w:bCs/>
          <w:i/>
          <w:iCs/>
          <w:sz w:val="20"/>
          <w:szCs w:val="20"/>
        </w:rPr>
        <w:t>3</w:t>
      </w:r>
      <w:r w:rsidR="004C2952" w:rsidRPr="00410AA6">
        <w:rPr>
          <w:rFonts w:ascii="Calibri" w:eastAsia="Calibri" w:hAnsi="Calibri" w:cs="Calibri"/>
          <w:b/>
          <w:bCs/>
          <w:i/>
          <w:iCs/>
          <w:sz w:val="20"/>
          <w:szCs w:val="20"/>
        </w:rPr>
        <w:t>_</w:t>
      </w:r>
      <w:r w:rsidRPr="00410AA6">
        <w:rPr>
          <w:rFonts w:ascii="Calibri" w:eastAsia="Calibri" w:hAnsi="Calibri" w:cs="Calibri"/>
          <w:b/>
          <w:bCs/>
          <w:i/>
          <w:iCs/>
          <w:sz w:val="20"/>
          <w:szCs w:val="20"/>
        </w:rPr>
        <w:t>CDI_#proveedor.*)</w:t>
      </w:r>
    </w:p>
    <w:p w14:paraId="5EA1D5E1" w14:textId="77777777" w:rsidR="009F7F0E" w:rsidRPr="00410AA6" w:rsidRDefault="009F7F0E" w:rsidP="00781A98">
      <w:pPr>
        <w:tabs>
          <w:tab w:val="left" w:pos="993"/>
        </w:tabs>
        <w:ind w:right="48" w:firstLine="0"/>
        <w:jc w:val="both"/>
        <w:rPr>
          <w:rFonts w:ascii="Calibri" w:eastAsia="Calibri" w:hAnsi="Calibri" w:cs="Calibri"/>
          <w:sz w:val="20"/>
          <w:szCs w:val="20"/>
        </w:rPr>
      </w:pPr>
    </w:p>
    <w:p w14:paraId="01970E74" w14:textId="436C54E2" w:rsidR="009F7F0E" w:rsidRPr="00410AA6" w:rsidRDefault="00000000" w:rsidP="00781A98">
      <w:pPr>
        <w:numPr>
          <w:ilvl w:val="1"/>
          <w:numId w:val="3"/>
        </w:numPr>
        <w:pBdr>
          <w:top w:val="nil"/>
          <w:left w:val="nil"/>
          <w:bottom w:val="nil"/>
          <w:right w:val="nil"/>
          <w:between w:val="nil"/>
        </w:pBdr>
        <w:tabs>
          <w:tab w:val="left" w:pos="993"/>
        </w:tabs>
        <w:ind w:right="48"/>
        <w:rPr>
          <w:rFonts w:ascii="Calibri" w:eastAsia="Calibri" w:hAnsi="Calibri" w:cs="Calibri"/>
          <w:b/>
          <w:bCs/>
          <w:color w:val="000000"/>
          <w:sz w:val="20"/>
          <w:szCs w:val="20"/>
        </w:rPr>
      </w:pPr>
      <w:r w:rsidRPr="00410AA6">
        <w:rPr>
          <w:rFonts w:ascii="Calibri" w:eastAsia="Calibri" w:hAnsi="Calibri" w:cs="Calibri"/>
          <w:color w:val="000000"/>
          <w:sz w:val="20"/>
          <w:szCs w:val="20"/>
        </w:rPr>
        <w:t xml:space="preserve">Carta compromiso antisoborno en hoja membretada y firmada por el representante o apoderado legal acreditado. </w:t>
      </w:r>
      <w:r w:rsidRPr="00410AA6">
        <w:rPr>
          <w:rFonts w:ascii="Calibri" w:eastAsia="Calibri" w:hAnsi="Calibri" w:cs="Calibri"/>
          <w:b/>
          <w:bCs/>
          <w:color w:val="000000"/>
          <w:sz w:val="20"/>
          <w:szCs w:val="20"/>
        </w:rPr>
        <w:t xml:space="preserve">(ANEXO </w:t>
      </w:r>
      <w:r w:rsidR="008A1C8C">
        <w:rPr>
          <w:rFonts w:ascii="Calibri" w:eastAsia="Calibri" w:hAnsi="Calibri" w:cs="Calibri"/>
          <w:b/>
          <w:bCs/>
          <w:color w:val="000000"/>
          <w:sz w:val="20"/>
          <w:szCs w:val="20"/>
        </w:rPr>
        <w:t>L</w:t>
      </w:r>
      <w:r w:rsidRPr="00410AA6">
        <w:rPr>
          <w:rFonts w:ascii="Calibri" w:eastAsia="Calibri" w:hAnsi="Calibri" w:cs="Calibri"/>
          <w:b/>
          <w:bCs/>
          <w:color w:val="000000"/>
          <w:sz w:val="20"/>
          <w:szCs w:val="20"/>
        </w:rPr>
        <w:t>)</w:t>
      </w:r>
      <w:r w:rsidR="004C2952" w:rsidRPr="00410AA6">
        <w:rPr>
          <w:rFonts w:ascii="Calibri" w:eastAsia="Calibri" w:hAnsi="Calibri" w:cs="Calibri"/>
          <w:b/>
          <w:bCs/>
          <w:color w:val="000000"/>
          <w:sz w:val="20"/>
          <w:szCs w:val="20"/>
        </w:rPr>
        <w:t xml:space="preserve"> </w:t>
      </w:r>
      <w:r w:rsidR="004C2952" w:rsidRPr="00410AA6">
        <w:rPr>
          <w:rFonts w:ascii="Calibri" w:eastAsia="Calibri" w:hAnsi="Calibri" w:cs="Calibri"/>
          <w:b/>
          <w:bCs/>
          <w:sz w:val="20"/>
          <w:szCs w:val="20"/>
        </w:rPr>
        <w:t>(2</w:t>
      </w:r>
      <w:r w:rsidR="004C2952" w:rsidRPr="00410AA6">
        <w:rPr>
          <w:rFonts w:ascii="Calibri" w:eastAsia="Calibri" w:hAnsi="Calibri" w:cs="Calibri"/>
          <w:b/>
          <w:bCs/>
          <w:i/>
          <w:iCs/>
          <w:sz w:val="20"/>
          <w:szCs w:val="20"/>
        </w:rPr>
        <w:t>_</w:t>
      </w:r>
      <w:r w:rsidR="00407818" w:rsidRPr="00410AA6">
        <w:rPr>
          <w:rFonts w:ascii="Calibri" w:eastAsia="Calibri" w:hAnsi="Calibri" w:cs="Calibri"/>
          <w:b/>
          <w:bCs/>
          <w:i/>
          <w:iCs/>
          <w:sz w:val="20"/>
          <w:szCs w:val="20"/>
        </w:rPr>
        <w:t>4</w:t>
      </w:r>
      <w:r w:rsidR="004C2952" w:rsidRPr="00410AA6">
        <w:rPr>
          <w:rFonts w:ascii="Calibri" w:eastAsia="Calibri" w:hAnsi="Calibri" w:cs="Calibri"/>
          <w:b/>
          <w:bCs/>
          <w:i/>
          <w:iCs/>
          <w:sz w:val="20"/>
          <w:szCs w:val="20"/>
        </w:rPr>
        <w:t>_CCA_#proveedor.*)</w:t>
      </w:r>
    </w:p>
    <w:p w14:paraId="1B123955" w14:textId="77777777" w:rsidR="009F7F0E" w:rsidRPr="00410AA6" w:rsidRDefault="009F7F0E" w:rsidP="00781A98">
      <w:pPr>
        <w:tabs>
          <w:tab w:val="left" w:pos="993"/>
        </w:tabs>
        <w:ind w:right="48" w:hanging="2"/>
        <w:jc w:val="both"/>
        <w:rPr>
          <w:rFonts w:ascii="Calibri" w:eastAsia="Calibri" w:hAnsi="Calibri" w:cs="Calibri"/>
          <w:b/>
          <w:bCs/>
          <w:sz w:val="20"/>
          <w:szCs w:val="20"/>
        </w:rPr>
      </w:pPr>
    </w:p>
    <w:p w14:paraId="252E2668" w14:textId="3A52C69D" w:rsidR="009F7F0E" w:rsidRPr="00410AA6" w:rsidRDefault="00000000" w:rsidP="00781A98">
      <w:pPr>
        <w:numPr>
          <w:ilvl w:val="1"/>
          <w:numId w:val="3"/>
        </w:numPr>
        <w:tabs>
          <w:tab w:val="left" w:pos="993"/>
        </w:tabs>
        <w:ind w:left="0" w:right="48" w:hanging="2"/>
        <w:jc w:val="both"/>
        <w:rPr>
          <w:rFonts w:ascii="Calibri" w:eastAsia="Calibri" w:hAnsi="Calibri" w:cs="Calibri"/>
          <w:sz w:val="20"/>
          <w:szCs w:val="20"/>
        </w:rPr>
      </w:pPr>
      <w:r w:rsidRPr="00410AA6">
        <w:rPr>
          <w:rFonts w:ascii="Calibri" w:eastAsia="Calibri" w:hAnsi="Calibri" w:cs="Calibri"/>
          <w:color w:val="222222"/>
          <w:sz w:val="20"/>
          <w:szCs w:val="20"/>
          <w:highlight w:val="white"/>
        </w:rPr>
        <w:t>Opinión del Cumplimiento de Obligaciones Fiscales expedida por el Servicio de Administración Tributaria (SAT) </w:t>
      </w:r>
      <w:r w:rsidRPr="00410AA6">
        <w:rPr>
          <w:rFonts w:ascii="Calibri" w:eastAsia="Calibri" w:hAnsi="Calibri" w:cs="Calibri"/>
          <w:b/>
          <w:bCs/>
          <w:color w:val="222222"/>
          <w:sz w:val="20"/>
          <w:szCs w:val="20"/>
          <w:highlight w:val="white"/>
        </w:rPr>
        <w:t>positiva y vigente</w:t>
      </w:r>
      <w:r w:rsidRPr="00410AA6">
        <w:rPr>
          <w:rFonts w:ascii="Calibri" w:eastAsia="Calibri" w:hAnsi="Calibri" w:cs="Calibri"/>
          <w:color w:val="222222"/>
          <w:sz w:val="20"/>
          <w:szCs w:val="20"/>
          <w:highlight w:val="white"/>
        </w:rPr>
        <w:t xml:space="preserve">, con una fecha de expedición </w:t>
      </w:r>
      <w:r w:rsidRPr="00410AA6">
        <w:rPr>
          <w:rFonts w:ascii="Calibri" w:eastAsia="Calibri" w:hAnsi="Calibri" w:cs="Calibri"/>
          <w:b/>
          <w:bCs/>
          <w:color w:val="222222"/>
          <w:sz w:val="20"/>
          <w:szCs w:val="20"/>
          <w:highlight w:val="white"/>
        </w:rPr>
        <w:t>no mayor a 30 días naturales anteriores contados a partir del acto de apertura</w:t>
      </w:r>
      <w:r w:rsidRPr="00410AA6">
        <w:rPr>
          <w:rFonts w:ascii="Calibri" w:eastAsia="Calibri" w:hAnsi="Calibri" w:cs="Calibri"/>
          <w:color w:val="222222"/>
          <w:sz w:val="20"/>
          <w:szCs w:val="20"/>
          <w:highlight w:val="white"/>
        </w:rPr>
        <w:t xml:space="preserve"> de la presente invitación cuyo código QR y Cadena digital sea visible y legible</w:t>
      </w:r>
      <w:r w:rsidRPr="00410AA6">
        <w:rPr>
          <w:rFonts w:ascii="Calibri" w:eastAsia="Calibri" w:hAnsi="Calibri" w:cs="Calibri"/>
          <w:b/>
          <w:bCs/>
          <w:color w:val="222222"/>
          <w:sz w:val="20"/>
          <w:szCs w:val="20"/>
        </w:rPr>
        <w:t>.</w:t>
      </w:r>
      <w:r w:rsidRPr="00410AA6">
        <w:rPr>
          <w:rFonts w:ascii="Calibri" w:eastAsia="Calibri" w:hAnsi="Calibri" w:cs="Calibri"/>
          <w:b/>
          <w:bCs/>
          <w:color w:val="222222"/>
          <w:sz w:val="20"/>
          <w:szCs w:val="20"/>
          <w:highlight w:val="white"/>
        </w:rPr>
        <w:t xml:space="preserve"> (2_</w:t>
      </w:r>
      <w:r w:rsidR="00407818" w:rsidRPr="00410AA6">
        <w:rPr>
          <w:rFonts w:ascii="Calibri" w:eastAsia="Calibri" w:hAnsi="Calibri" w:cs="Calibri"/>
          <w:b/>
          <w:bCs/>
          <w:color w:val="222222"/>
          <w:sz w:val="20"/>
          <w:szCs w:val="20"/>
          <w:highlight w:val="white"/>
        </w:rPr>
        <w:t>5</w:t>
      </w:r>
      <w:r w:rsidR="004C2952" w:rsidRPr="00410AA6">
        <w:rPr>
          <w:rFonts w:ascii="Calibri" w:eastAsia="Calibri" w:hAnsi="Calibri" w:cs="Calibri"/>
          <w:b/>
          <w:bCs/>
          <w:color w:val="222222"/>
          <w:sz w:val="20"/>
          <w:szCs w:val="20"/>
          <w:highlight w:val="white"/>
        </w:rPr>
        <w:t>_</w:t>
      </w:r>
      <w:r w:rsidRPr="00410AA6">
        <w:rPr>
          <w:rFonts w:ascii="Calibri" w:eastAsia="Calibri" w:hAnsi="Calibri" w:cs="Calibri"/>
          <w:b/>
          <w:bCs/>
          <w:color w:val="222222"/>
          <w:sz w:val="20"/>
          <w:szCs w:val="20"/>
          <w:highlight w:val="white"/>
        </w:rPr>
        <w:t>OSAT_#proveedor.*)</w:t>
      </w:r>
    </w:p>
    <w:p w14:paraId="76842F6B" w14:textId="77777777" w:rsidR="009F7F0E" w:rsidRPr="00410AA6" w:rsidRDefault="009F7F0E" w:rsidP="00781A98">
      <w:pPr>
        <w:pBdr>
          <w:top w:val="nil"/>
          <w:left w:val="nil"/>
          <w:bottom w:val="nil"/>
          <w:right w:val="nil"/>
          <w:between w:val="nil"/>
        </w:pBdr>
        <w:tabs>
          <w:tab w:val="left" w:pos="993"/>
        </w:tabs>
        <w:ind w:right="48" w:hanging="2"/>
        <w:rPr>
          <w:rFonts w:ascii="Calibri" w:eastAsia="Calibri" w:hAnsi="Calibri" w:cs="Calibri"/>
          <w:color w:val="222222"/>
          <w:sz w:val="20"/>
          <w:szCs w:val="20"/>
          <w:highlight w:val="white"/>
        </w:rPr>
      </w:pPr>
    </w:p>
    <w:p w14:paraId="481C16F1" w14:textId="6990038A" w:rsidR="009F7F0E" w:rsidRPr="00410AA6" w:rsidRDefault="00000000"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w:t>
      </w:r>
      <w:r w:rsidR="00206423" w:rsidRPr="00410AA6">
        <w:rPr>
          <w:rFonts w:ascii="Calibri" w:eastAsia="Calibri" w:hAnsi="Calibri" w:cs="Calibri"/>
          <w:color w:val="222222"/>
          <w:sz w:val="20"/>
          <w:szCs w:val="20"/>
        </w:rPr>
        <w:t xml:space="preserve"> el numeral 13 del apartado “IV. Descalificaciones”.</w:t>
      </w:r>
    </w:p>
    <w:p w14:paraId="78A8EF8B" w14:textId="77777777" w:rsidR="009F7F0E" w:rsidRPr="00410AA6" w:rsidRDefault="009F7F0E" w:rsidP="00781A98">
      <w:pPr>
        <w:pBdr>
          <w:top w:val="nil"/>
          <w:left w:val="nil"/>
          <w:bottom w:val="nil"/>
          <w:right w:val="nil"/>
          <w:between w:val="nil"/>
        </w:pBdr>
        <w:tabs>
          <w:tab w:val="left" w:pos="993"/>
        </w:tabs>
        <w:ind w:right="48" w:hanging="2"/>
        <w:rPr>
          <w:rFonts w:ascii="Calibri" w:eastAsia="Calibri" w:hAnsi="Calibri" w:cs="Calibri"/>
          <w:b/>
          <w:bCs/>
          <w:color w:val="222222"/>
          <w:sz w:val="20"/>
          <w:szCs w:val="20"/>
          <w:highlight w:val="white"/>
        </w:rPr>
      </w:pPr>
    </w:p>
    <w:p w14:paraId="03FA9917" w14:textId="7C63D4FA" w:rsidR="009F7F0E" w:rsidRPr="00410AA6" w:rsidRDefault="00000000" w:rsidP="00781A98">
      <w:pPr>
        <w:numPr>
          <w:ilvl w:val="1"/>
          <w:numId w:val="3"/>
        </w:numPr>
        <w:tabs>
          <w:tab w:val="left" w:pos="993"/>
        </w:tabs>
        <w:ind w:left="0" w:right="48" w:hanging="2"/>
        <w:jc w:val="both"/>
        <w:rPr>
          <w:rFonts w:ascii="Calibri" w:eastAsia="Calibri" w:hAnsi="Calibri" w:cs="Calibri"/>
          <w:sz w:val="20"/>
          <w:szCs w:val="20"/>
        </w:rPr>
      </w:pPr>
      <w:r w:rsidRPr="00410AA6">
        <w:rPr>
          <w:rFonts w:ascii="Calibri" w:eastAsia="Calibri" w:hAnsi="Calibri" w:cs="Calibri"/>
          <w:b/>
          <w:bCs/>
          <w:color w:val="222222"/>
          <w:sz w:val="20"/>
          <w:szCs w:val="20"/>
          <w:highlight w:val="white"/>
        </w:rPr>
        <w:t>Opinión del Cumplimiento de Obligaciones en materia de Seguridad Social,</w:t>
      </w:r>
      <w:r w:rsidRPr="00410AA6">
        <w:rPr>
          <w:rFonts w:ascii="Calibri" w:eastAsia="Calibri" w:hAnsi="Calibri" w:cs="Calibri"/>
          <w:color w:val="222222"/>
          <w:sz w:val="20"/>
          <w:szCs w:val="20"/>
          <w:highlight w:val="white"/>
        </w:rPr>
        <w:t xml:space="preserve"> que alude el Acuerdo número: </w:t>
      </w:r>
      <w:r w:rsidRPr="00410AA6">
        <w:rPr>
          <w:rFonts w:ascii="Calibri" w:eastAsia="Calibri" w:hAnsi="Calibri" w:cs="Calibri"/>
          <w:b/>
          <w:bCs/>
          <w:color w:val="222222"/>
          <w:sz w:val="20"/>
          <w:szCs w:val="20"/>
          <w:highlight w:val="white"/>
        </w:rPr>
        <w:t>ACDO.AS2.HCT.300925/288.P.DIR</w:t>
      </w:r>
      <w:r w:rsidRPr="00410AA6">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410AA6">
        <w:rPr>
          <w:rFonts w:ascii="Calibri" w:eastAsia="Calibri" w:hAnsi="Calibri" w:cs="Calibri"/>
          <w:b/>
          <w:bCs/>
          <w:color w:val="222222"/>
          <w:sz w:val="20"/>
          <w:szCs w:val="20"/>
          <w:highlight w:val="white"/>
        </w:rPr>
        <w:t>15 días hábiles</w:t>
      </w:r>
      <w:r w:rsidRPr="00410AA6">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4C2952" w:rsidRPr="00410AA6">
        <w:rPr>
          <w:rFonts w:ascii="Calibri" w:eastAsia="Calibri" w:hAnsi="Calibri" w:cs="Calibri"/>
          <w:color w:val="222222"/>
          <w:sz w:val="20"/>
          <w:szCs w:val="20"/>
        </w:rPr>
        <w:t xml:space="preserve"> </w:t>
      </w:r>
      <w:r w:rsidR="004C2952" w:rsidRPr="00410AA6">
        <w:rPr>
          <w:rFonts w:ascii="Calibri" w:eastAsia="Calibri" w:hAnsi="Calibri" w:cs="Calibri"/>
          <w:b/>
          <w:bCs/>
          <w:color w:val="222222"/>
          <w:sz w:val="20"/>
          <w:szCs w:val="20"/>
          <w:highlight w:val="white"/>
        </w:rPr>
        <w:t>(2_</w:t>
      </w:r>
      <w:r w:rsidR="00407818" w:rsidRPr="00410AA6">
        <w:rPr>
          <w:rFonts w:ascii="Calibri" w:eastAsia="Calibri" w:hAnsi="Calibri" w:cs="Calibri"/>
          <w:b/>
          <w:bCs/>
          <w:color w:val="222222"/>
          <w:sz w:val="20"/>
          <w:szCs w:val="20"/>
          <w:highlight w:val="white"/>
        </w:rPr>
        <w:t>6</w:t>
      </w:r>
      <w:r w:rsidR="004C2952" w:rsidRPr="00410AA6">
        <w:rPr>
          <w:rFonts w:ascii="Calibri" w:eastAsia="Calibri" w:hAnsi="Calibri" w:cs="Calibri"/>
          <w:b/>
          <w:bCs/>
          <w:color w:val="222222"/>
          <w:sz w:val="20"/>
          <w:szCs w:val="20"/>
          <w:highlight w:val="white"/>
        </w:rPr>
        <w:t>_OIMSS_#proveedor.*)</w:t>
      </w:r>
    </w:p>
    <w:p w14:paraId="3FCFC8EB" w14:textId="77777777" w:rsidR="009F7F0E" w:rsidRPr="00410AA6" w:rsidRDefault="009F7F0E" w:rsidP="00781A98">
      <w:pPr>
        <w:tabs>
          <w:tab w:val="left" w:pos="993"/>
        </w:tabs>
        <w:ind w:right="48" w:firstLine="0"/>
        <w:jc w:val="both"/>
        <w:rPr>
          <w:rFonts w:ascii="Calibri" w:eastAsia="Calibri" w:hAnsi="Calibri" w:cs="Calibri"/>
          <w:sz w:val="20"/>
          <w:szCs w:val="20"/>
        </w:rPr>
      </w:pPr>
    </w:p>
    <w:p w14:paraId="215BB6BD" w14:textId="77777777" w:rsidR="009F7F0E" w:rsidRPr="00410AA6" w:rsidRDefault="00000000"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Pr="00410AA6">
        <w:rPr>
          <w:rFonts w:ascii="Calibri" w:eastAsia="Calibri" w:hAnsi="Calibri" w:cs="Calibri"/>
          <w:color w:val="222222"/>
          <w:sz w:val="20"/>
          <w:szCs w:val="20"/>
        </w:rPr>
        <w:t>.</w:t>
      </w:r>
    </w:p>
    <w:p w14:paraId="567E428E" w14:textId="77777777" w:rsidR="009F7F0E" w:rsidRPr="00410AA6" w:rsidRDefault="009F7F0E" w:rsidP="00781A98">
      <w:pPr>
        <w:pBdr>
          <w:top w:val="nil"/>
          <w:left w:val="nil"/>
          <w:bottom w:val="nil"/>
          <w:right w:val="nil"/>
          <w:between w:val="nil"/>
        </w:pBdr>
        <w:tabs>
          <w:tab w:val="left" w:pos="993"/>
        </w:tabs>
        <w:ind w:right="48" w:hanging="2"/>
        <w:rPr>
          <w:rFonts w:ascii="Calibri" w:eastAsia="Calibri" w:hAnsi="Calibri" w:cs="Calibri"/>
          <w:b/>
          <w:bCs/>
          <w:color w:val="000000"/>
          <w:sz w:val="20"/>
          <w:szCs w:val="20"/>
          <w:highlight w:val="white"/>
        </w:rPr>
      </w:pPr>
    </w:p>
    <w:p w14:paraId="44CC2FE1" w14:textId="050C1A42" w:rsidR="009F7F0E" w:rsidRPr="00410AA6" w:rsidRDefault="00000000" w:rsidP="00781A98">
      <w:pPr>
        <w:numPr>
          <w:ilvl w:val="1"/>
          <w:numId w:val="3"/>
        </w:numPr>
        <w:tabs>
          <w:tab w:val="left" w:pos="993"/>
        </w:tabs>
        <w:ind w:left="0" w:right="48" w:hanging="2"/>
        <w:jc w:val="both"/>
        <w:rPr>
          <w:rFonts w:ascii="Calibri" w:eastAsia="Calibri" w:hAnsi="Calibri" w:cs="Calibri"/>
          <w:sz w:val="20"/>
          <w:szCs w:val="20"/>
        </w:rPr>
      </w:pPr>
      <w:r w:rsidRPr="00410AA6">
        <w:rPr>
          <w:rFonts w:ascii="Calibri" w:eastAsia="Calibri" w:hAnsi="Calibri" w:cs="Calibri"/>
          <w:b/>
          <w:bCs/>
          <w:sz w:val="20"/>
          <w:szCs w:val="20"/>
          <w:highlight w:val="white"/>
        </w:rPr>
        <w:t>Constancia de situación fiscal en materia de aportaciones patronales</w:t>
      </w:r>
      <w:r w:rsidRPr="00410AA6">
        <w:rPr>
          <w:rFonts w:ascii="Calibri" w:eastAsia="Calibri" w:hAnsi="Calibri" w:cs="Calibri"/>
          <w:sz w:val="20"/>
          <w:szCs w:val="20"/>
          <w:highlight w:val="white"/>
        </w:rPr>
        <w:t xml:space="preserve"> y entero de descuentos, y que la misma señale </w:t>
      </w:r>
      <w:r w:rsidRPr="00410AA6">
        <w:rPr>
          <w:rFonts w:ascii="Calibri" w:eastAsia="Calibri" w:hAnsi="Calibri" w:cs="Calibri"/>
          <w:b/>
          <w:bCs/>
          <w:sz w:val="20"/>
          <w:szCs w:val="20"/>
          <w:highlight w:val="white"/>
        </w:rPr>
        <w:t>que no se identificaron adeudos y se encuentra al corriente de sus obligaciones</w:t>
      </w:r>
      <w:r w:rsidRPr="00410AA6">
        <w:rPr>
          <w:rFonts w:ascii="Calibri" w:eastAsia="Calibri" w:hAnsi="Calibri" w:cs="Calibri"/>
          <w:sz w:val="20"/>
          <w:szCs w:val="20"/>
          <w:highlight w:val="white"/>
        </w:rPr>
        <w:t xml:space="preserve">, con una </w:t>
      </w:r>
      <w:r w:rsidRPr="00410AA6">
        <w:rPr>
          <w:rFonts w:ascii="Calibri" w:eastAsia="Calibri" w:hAnsi="Calibri" w:cs="Calibri"/>
          <w:b/>
          <w:bCs/>
          <w:sz w:val="20"/>
          <w:szCs w:val="20"/>
          <w:highlight w:val="white"/>
        </w:rPr>
        <w:t>fecha de expedición no mayor a 30 días naturales anteriores contados a partir del acto de apertura</w:t>
      </w:r>
      <w:r w:rsidRPr="00410AA6">
        <w:rPr>
          <w:rFonts w:ascii="Calibri" w:eastAsia="Calibri" w:hAnsi="Calibri" w:cs="Calibri"/>
          <w:sz w:val="20"/>
          <w:szCs w:val="20"/>
          <w:highlight w:val="white"/>
        </w:rPr>
        <w:t xml:space="preserve"> de la presente licitación, conforme al “Acuerdo del H. Consejo de Administración del </w:t>
      </w:r>
      <w:r w:rsidRPr="00410AA6">
        <w:rPr>
          <w:rFonts w:ascii="Calibri" w:eastAsia="Calibri" w:hAnsi="Calibri" w:cs="Calibri"/>
          <w:b/>
          <w:bCs/>
          <w:sz w:val="20"/>
          <w:szCs w:val="20"/>
          <w:highlight w:val="white"/>
        </w:rPr>
        <w:t>Instituto del Fondo Nacional de la Vivienda para los Trabajadores</w:t>
      </w:r>
      <w:r w:rsidRPr="00410AA6">
        <w:rPr>
          <w:rFonts w:ascii="Calibri" w:eastAsia="Calibri" w:hAnsi="Calibri" w:cs="Calibri"/>
          <w:sz w:val="20"/>
          <w:szCs w:val="20"/>
          <w:highlight w:val="white"/>
        </w:rPr>
        <w:t xml:space="preserve"> por el que se emiten las Reglas para la obtención de la constancia de situación fiscal en materia de </w:t>
      </w:r>
      <w:r w:rsidRPr="00410AA6">
        <w:rPr>
          <w:rFonts w:ascii="Calibri" w:eastAsia="Calibri" w:hAnsi="Calibri" w:cs="Calibri"/>
          <w:sz w:val="20"/>
          <w:szCs w:val="20"/>
          <w:highlight w:val="white"/>
        </w:rPr>
        <w:lastRenderedPageBreak/>
        <w:t>aportaciones patronales y entero de descuentos”, publicado en el Diario Oficial de la Federación el día 28 de junio de 2017.</w:t>
      </w:r>
      <w:r w:rsidR="004C2952" w:rsidRPr="00410AA6">
        <w:rPr>
          <w:rFonts w:ascii="Calibri" w:eastAsia="Calibri" w:hAnsi="Calibri" w:cs="Calibri"/>
          <w:sz w:val="20"/>
          <w:szCs w:val="20"/>
          <w:highlight w:val="white"/>
        </w:rPr>
        <w:t xml:space="preserve"> </w:t>
      </w:r>
      <w:r w:rsidR="004C2952" w:rsidRPr="00410AA6">
        <w:rPr>
          <w:rFonts w:ascii="Calibri" w:eastAsia="Calibri" w:hAnsi="Calibri" w:cs="Calibri"/>
          <w:b/>
          <w:bCs/>
          <w:color w:val="222222"/>
          <w:sz w:val="20"/>
          <w:szCs w:val="20"/>
          <w:highlight w:val="white"/>
        </w:rPr>
        <w:t>(2_</w:t>
      </w:r>
      <w:r w:rsidR="00407818" w:rsidRPr="00410AA6">
        <w:rPr>
          <w:rFonts w:ascii="Calibri" w:eastAsia="Calibri" w:hAnsi="Calibri" w:cs="Calibri"/>
          <w:b/>
          <w:bCs/>
          <w:color w:val="222222"/>
          <w:sz w:val="20"/>
          <w:szCs w:val="20"/>
          <w:highlight w:val="white"/>
        </w:rPr>
        <w:t>7</w:t>
      </w:r>
      <w:r w:rsidR="004C2952" w:rsidRPr="00410AA6">
        <w:rPr>
          <w:rFonts w:ascii="Calibri" w:eastAsia="Calibri" w:hAnsi="Calibri" w:cs="Calibri"/>
          <w:b/>
          <w:bCs/>
          <w:color w:val="222222"/>
          <w:sz w:val="20"/>
          <w:szCs w:val="20"/>
          <w:highlight w:val="white"/>
        </w:rPr>
        <w:t>_OINFO_#proveedor.*)</w:t>
      </w:r>
      <w:r w:rsidRPr="00410AA6">
        <w:rPr>
          <w:rFonts w:ascii="Calibri" w:eastAsia="Calibri" w:hAnsi="Calibri" w:cs="Calibri"/>
          <w:sz w:val="20"/>
          <w:szCs w:val="20"/>
          <w:highlight w:val="white"/>
        </w:rPr>
        <w:t xml:space="preserve"> </w:t>
      </w:r>
    </w:p>
    <w:p w14:paraId="6855B2F6" w14:textId="77777777" w:rsidR="009F7F0E" w:rsidRPr="00410AA6" w:rsidRDefault="009F7F0E" w:rsidP="00781A98">
      <w:pPr>
        <w:tabs>
          <w:tab w:val="left" w:pos="993"/>
        </w:tabs>
        <w:ind w:right="48" w:firstLine="0"/>
        <w:jc w:val="both"/>
        <w:rPr>
          <w:rFonts w:ascii="Calibri" w:eastAsia="Calibri" w:hAnsi="Calibri" w:cs="Calibri"/>
          <w:sz w:val="20"/>
          <w:szCs w:val="20"/>
          <w:highlight w:val="white"/>
        </w:rPr>
      </w:pPr>
    </w:p>
    <w:p w14:paraId="3ABF7A9C" w14:textId="77777777" w:rsidR="009F7F0E" w:rsidRPr="00410AA6" w:rsidRDefault="00000000"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5ECF7415" w14:textId="77777777" w:rsidR="009F7F0E" w:rsidRPr="00410AA6" w:rsidRDefault="009F7F0E" w:rsidP="00781A98">
      <w:pPr>
        <w:tabs>
          <w:tab w:val="left" w:pos="993"/>
        </w:tabs>
        <w:ind w:right="48" w:firstLine="0"/>
        <w:jc w:val="both"/>
        <w:rPr>
          <w:rFonts w:ascii="Calibri" w:eastAsia="Calibri" w:hAnsi="Calibri" w:cs="Calibri"/>
          <w:sz w:val="20"/>
          <w:szCs w:val="20"/>
        </w:rPr>
      </w:pPr>
    </w:p>
    <w:p w14:paraId="70D6C63A" w14:textId="1661707B" w:rsidR="00D7104F" w:rsidRPr="00410AA6" w:rsidRDefault="00D7104F" w:rsidP="00781A98">
      <w:pPr>
        <w:numPr>
          <w:ilvl w:val="1"/>
          <w:numId w:val="3"/>
        </w:numPr>
        <w:tabs>
          <w:tab w:val="left" w:pos="993"/>
        </w:tabs>
        <w:ind w:left="0" w:right="48" w:firstLine="0"/>
        <w:jc w:val="both"/>
        <w:rPr>
          <w:rFonts w:ascii="Calibri" w:eastAsia="Calibri" w:hAnsi="Calibri" w:cs="Calibri"/>
          <w:sz w:val="20"/>
          <w:szCs w:val="20"/>
        </w:rPr>
      </w:pPr>
      <w:r w:rsidRPr="00410AA6">
        <w:rPr>
          <w:rFonts w:ascii="Calibri" w:eastAsia="Calibri" w:hAnsi="Calibri" w:cs="Calibri"/>
          <w:sz w:val="20"/>
          <w:szCs w:val="20"/>
        </w:rPr>
        <w:t xml:space="preserve">Opinión de Cumplimiento de las Obligaciones Fiscales Estatales, que contenga código QR, emitido por el </w:t>
      </w:r>
      <w:r w:rsidRPr="00410AA6">
        <w:rPr>
          <w:rFonts w:ascii="Calibri" w:eastAsia="Calibri" w:hAnsi="Calibri" w:cs="Calibri"/>
          <w:b/>
          <w:bCs/>
          <w:sz w:val="20"/>
          <w:szCs w:val="20"/>
        </w:rPr>
        <w:t>Servicio de Administración Tributaria del Estado de Guanajuato (SATEG)</w:t>
      </w:r>
      <w:r w:rsidRPr="00410AA6">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w:t>
      </w:r>
      <w:r w:rsidRPr="00410AA6">
        <w:rPr>
          <w:rFonts w:ascii="Calibri" w:eastAsia="Calibri" w:hAnsi="Calibri" w:cs="Calibri"/>
          <w:b/>
          <w:bCs/>
          <w:sz w:val="20"/>
          <w:szCs w:val="20"/>
        </w:rPr>
        <w:t xml:space="preserve"> </w:t>
      </w:r>
      <w:r w:rsidR="008B63C6" w:rsidRPr="00410AA6">
        <w:rPr>
          <w:rFonts w:ascii="Calibri" w:eastAsia="Calibri" w:hAnsi="Calibri" w:cs="Calibri"/>
          <w:b/>
          <w:bCs/>
          <w:sz w:val="20"/>
          <w:szCs w:val="20"/>
        </w:rPr>
        <w:t>Aplica p</w:t>
      </w:r>
      <w:r w:rsidRPr="00410AA6">
        <w:rPr>
          <w:rFonts w:ascii="Calibri" w:eastAsia="Calibri" w:hAnsi="Calibri" w:cs="Calibri"/>
          <w:b/>
          <w:bCs/>
          <w:sz w:val="20"/>
          <w:szCs w:val="20"/>
        </w:rPr>
        <w:t>ara licitantes con domicilio fiscal en el Estado de Guanajuato</w:t>
      </w:r>
      <w:r w:rsidR="008B63C6" w:rsidRPr="00410AA6">
        <w:rPr>
          <w:rFonts w:ascii="Calibri" w:eastAsia="Calibri" w:hAnsi="Calibri" w:cs="Calibri"/>
          <w:b/>
          <w:bCs/>
          <w:sz w:val="20"/>
          <w:szCs w:val="20"/>
        </w:rPr>
        <w:t xml:space="preserve">. </w:t>
      </w:r>
      <w:r w:rsidR="008B63C6" w:rsidRPr="00410AA6">
        <w:rPr>
          <w:rFonts w:ascii="Calibri" w:eastAsia="Calibri" w:hAnsi="Calibri" w:cs="Calibri"/>
          <w:b/>
          <w:bCs/>
          <w:color w:val="222222"/>
          <w:sz w:val="20"/>
          <w:szCs w:val="20"/>
          <w:highlight w:val="white"/>
        </w:rPr>
        <w:t>(2_</w:t>
      </w:r>
      <w:r w:rsidR="00407818" w:rsidRPr="00410AA6">
        <w:rPr>
          <w:rFonts w:ascii="Calibri" w:eastAsia="Calibri" w:hAnsi="Calibri" w:cs="Calibri"/>
          <w:b/>
          <w:bCs/>
          <w:color w:val="222222"/>
          <w:sz w:val="20"/>
          <w:szCs w:val="20"/>
          <w:highlight w:val="white"/>
        </w:rPr>
        <w:t>8</w:t>
      </w:r>
      <w:r w:rsidR="008B63C6" w:rsidRPr="00410AA6">
        <w:rPr>
          <w:rFonts w:ascii="Calibri" w:eastAsia="Calibri" w:hAnsi="Calibri" w:cs="Calibri"/>
          <w:b/>
          <w:bCs/>
          <w:color w:val="222222"/>
          <w:sz w:val="20"/>
          <w:szCs w:val="20"/>
          <w:highlight w:val="white"/>
        </w:rPr>
        <w:t>_OSATEG_#proveedor.*)</w:t>
      </w:r>
    </w:p>
    <w:p w14:paraId="7A7F8C03" w14:textId="77777777" w:rsidR="00D7104F" w:rsidRPr="00410AA6" w:rsidRDefault="00D7104F" w:rsidP="00781A98">
      <w:pPr>
        <w:tabs>
          <w:tab w:val="left" w:pos="993"/>
        </w:tabs>
        <w:ind w:right="48" w:firstLine="0"/>
        <w:jc w:val="both"/>
        <w:rPr>
          <w:rFonts w:ascii="Calibri" w:eastAsia="Calibri" w:hAnsi="Calibri" w:cs="Calibri"/>
          <w:sz w:val="20"/>
          <w:szCs w:val="20"/>
        </w:rPr>
      </w:pPr>
    </w:p>
    <w:p w14:paraId="042D4159" w14:textId="03A0080C" w:rsidR="00D7104F" w:rsidRPr="00410AA6" w:rsidRDefault="00D7104F"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 xml:space="preserve">Dicho documento podrá ser validado con posterioridad al acto de apertura, a través del código QR, a efecto de verificar el RFC a favor de quien se emitió, la fecha de emisión de la opinión y el sentido en el que se emitió, comprobando con ello que todos los datos coinciden con la constancia entregada como parte de la propuesta técnica. </w:t>
      </w:r>
    </w:p>
    <w:p w14:paraId="658B5859" w14:textId="77777777" w:rsidR="00D7104F" w:rsidRPr="00410AA6" w:rsidRDefault="00D7104F" w:rsidP="00781A98">
      <w:pPr>
        <w:tabs>
          <w:tab w:val="left" w:pos="993"/>
        </w:tabs>
        <w:ind w:left="576" w:right="48" w:firstLine="0"/>
        <w:jc w:val="both"/>
        <w:rPr>
          <w:rFonts w:ascii="Calibri" w:eastAsia="Calibri" w:hAnsi="Calibri" w:cs="Calibri"/>
          <w:sz w:val="20"/>
          <w:szCs w:val="20"/>
        </w:rPr>
      </w:pPr>
    </w:p>
    <w:p w14:paraId="147DEDEE" w14:textId="77777777" w:rsidR="002E1BED" w:rsidRPr="002E1BED" w:rsidRDefault="002E1BED" w:rsidP="002E1BED">
      <w:pPr>
        <w:numPr>
          <w:ilvl w:val="1"/>
          <w:numId w:val="3"/>
        </w:numPr>
        <w:tabs>
          <w:tab w:val="left" w:pos="993"/>
        </w:tabs>
        <w:ind w:left="0" w:right="48" w:firstLine="0"/>
        <w:jc w:val="both"/>
        <w:rPr>
          <w:rFonts w:ascii="Calibri" w:eastAsia="Calibri" w:hAnsi="Calibri" w:cs="Calibri"/>
          <w:sz w:val="20"/>
          <w:szCs w:val="20"/>
        </w:rPr>
      </w:pPr>
      <w:r w:rsidRPr="002E1BED">
        <w:rPr>
          <w:rFonts w:ascii="Calibri" w:eastAsia="Calibri" w:hAnsi="Calibri" w:cs="Calibri"/>
          <w:sz w:val="20"/>
          <w:szCs w:val="20"/>
        </w:rPr>
        <w:t xml:space="preserve">Carta original en hoja membretada con firma autógrafa del licitante mediante el cual manifieste bajo protesta de decir verdad, lo siguiente según aplique: </w:t>
      </w:r>
    </w:p>
    <w:p w14:paraId="3E1D772A" w14:textId="77777777" w:rsidR="002E1BED" w:rsidRPr="002E1BED" w:rsidRDefault="002E1BED" w:rsidP="002E1BED">
      <w:pPr>
        <w:pStyle w:val="Prrafodelista"/>
        <w:rPr>
          <w:rFonts w:ascii="Calibri" w:eastAsia="Calibri" w:hAnsi="Calibri" w:cs="Calibri"/>
          <w:color w:val="000000"/>
          <w:sz w:val="20"/>
          <w:szCs w:val="20"/>
        </w:rPr>
      </w:pPr>
    </w:p>
    <w:p w14:paraId="0B715D7A" w14:textId="77777777" w:rsidR="002E1BED" w:rsidRPr="002E1BED" w:rsidRDefault="002E1BED" w:rsidP="002E1BED">
      <w:pPr>
        <w:pStyle w:val="Prrafodelista"/>
        <w:numPr>
          <w:ilvl w:val="0"/>
          <w:numId w:val="29"/>
        </w:numPr>
        <w:pBdr>
          <w:top w:val="nil"/>
          <w:left w:val="nil"/>
          <w:bottom w:val="nil"/>
          <w:right w:val="nil"/>
          <w:between w:val="nil"/>
        </w:pBdr>
        <w:contextualSpacing/>
        <w:jc w:val="both"/>
        <w:rPr>
          <w:rFonts w:ascii="Calibri" w:eastAsia="Calibri" w:hAnsi="Calibri" w:cs="Calibri"/>
          <w:b/>
          <w:bCs/>
          <w:color w:val="222222"/>
          <w:sz w:val="20"/>
          <w:szCs w:val="20"/>
        </w:rPr>
      </w:pPr>
      <w:r w:rsidRPr="002E1BED">
        <w:rPr>
          <w:rFonts w:ascii="Calibri" w:eastAsia="Calibri" w:hAnsi="Calibri" w:cs="Calibri"/>
          <w:color w:val="000000"/>
          <w:sz w:val="20"/>
          <w:szCs w:val="20"/>
        </w:rPr>
        <w:t xml:space="preserve">En el caso de </w:t>
      </w:r>
      <w:r w:rsidRPr="002E1BED">
        <w:rPr>
          <w:rFonts w:ascii="Calibri" w:eastAsia="Calibri" w:hAnsi="Calibri" w:cs="Calibri"/>
          <w:b/>
          <w:bCs/>
          <w:color w:val="000000"/>
          <w:sz w:val="20"/>
          <w:szCs w:val="20"/>
        </w:rPr>
        <w:t>personas morales</w:t>
      </w:r>
      <w:r w:rsidRPr="002E1BED">
        <w:rPr>
          <w:rFonts w:ascii="Calibri" w:eastAsia="Calibri" w:hAnsi="Calibri" w:cs="Calibri"/>
          <w:color w:val="000000"/>
          <w:sz w:val="20"/>
          <w:szCs w:val="20"/>
        </w:rPr>
        <w:t xml:space="preserve">, que las personas que formen parte de la sociedad, no desempeñan un empleo, cargo o comisión en el servicio público del estado de Guanajuato, o lo hayan desempeñado hasta un año antes de la publicación de la convocatoria. </w:t>
      </w:r>
    </w:p>
    <w:p w14:paraId="171BD548" w14:textId="77777777" w:rsidR="002E1BED" w:rsidRPr="002E1BED" w:rsidRDefault="002E1BED" w:rsidP="002E1BED">
      <w:pPr>
        <w:pStyle w:val="Prrafodelista"/>
        <w:pBdr>
          <w:top w:val="nil"/>
          <w:left w:val="nil"/>
          <w:bottom w:val="nil"/>
          <w:right w:val="nil"/>
          <w:between w:val="nil"/>
        </w:pBdr>
        <w:ind w:left="1287"/>
        <w:jc w:val="both"/>
        <w:rPr>
          <w:rFonts w:ascii="Calibri" w:eastAsia="Calibri" w:hAnsi="Calibri" w:cs="Calibri"/>
          <w:b/>
          <w:bCs/>
          <w:color w:val="222222"/>
          <w:sz w:val="20"/>
          <w:szCs w:val="20"/>
        </w:rPr>
      </w:pPr>
    </w:p>
    <w:p w14:paraId="21D1FB55" w14:textId="77777777" w:rsidR="002E1BED" w:rsidRPr="002E1BED" w:rsidRDefault="002E1BED" w:rsidP="002E1BED">
      <w:pPr>
        <w:pStyle w:val="Prrafodelista"/>
        <w:numPr>
          <w:ilvl w:val="0"/>
          <w:numId w:val="29"/>
        </w:numPr>
        <w:pBdr>
          <w:top w:val="nil"/>
          <w:left w:val="nil"/>
          <w:bottom w:val="nil"/>
          <w:right w:val="nil"/>
          <w:between w:val="nil"/>
        </w:pBdr>
        <w:contextualSpacing/>
        <w:jc w:val="both"/>
        <w:rPr>
          <w:rFonts w:ascii="Calibri" w:eastAsia="Calibri" w:hAnsi="Calibri" w:cs="Calibri"/>
          <w:b/>
          <w:bCs/>
          <w:color w:val="222222"/>
          <w:sz w:val="20"/>
          <w:szCs w:val="20"/>
        </w:rPr>
      </w:pPr>
      <w:r w:rsidRPr="002E1BED">
        <w:rPr>
          <w:rFonts w:ascii="Calibri" w:eastAsia="Calibri" w:hAnsi="Calibri" w:cs="Calibri"/>
          <w:color w:val="000000"/>
          <w:sz w:val="20"/>
          <w:szCs w:val="20"/>
        </w:rPr>
        <w:t xml:space="preserve">Para el caso de </w:t>
      </w:r>
      <w:r w:rsidRPr="002E1BED">
        <w:rPr>
          <w:rFonts w:ascii="Calibri" w:eastAsia="Calibri" w:hAnsi="Calibri" w:cs="Calibri"/>
          <w:b/>
          <w:bCs/>
          <w:color w:val="000000"/>
          <w:sz w:val="20"/>
          <w:szCs w:val="20"/>
        </w:rPr>
        <w:t>personas físicas</w:t>
      </w:r>
      <w:r w:rsidRPr="002E1BED">
        <w:rPr>
          <w:rFonts w:ascii="Calibri" w:eastAsia="Calibri" w:hAnsi="Calibri" w:cs="Calibri"/>
          <w:color w:val="000000"/>
          <w:sz w:val="20"/>
          <w:szCs w:val="20"/>
        </w:rPr>
        <w:t>, que no desempeña un empleo, cargo o comisión en el servicio público del estado de Guanajuato, o lo hayan desempeñado hasta un año antes de la publicación de la convocatoria.</w:t>
      </w:r>
    </w:p>
    <w:p w14:paraId="0FA3ACFF" w14:textId="77777777" w:rsidR="002E1BED" w:rsidRPr="00907432" w:rsidRDefault="002E1BED" w:rsidP="002E1BED">
      <w:pPr>
        <w:pStyle w:val="Prrafodelista"/>
        <w:pBdr>
          <w:top w:val="nil"/>
          <w:left w:val="nil"/>
          <w:bottom w:val="nil"/>
          <w:right w:val="nil"/>
          <w:between w:val="nil"/>
        </w:pBdr>
        <w:ind w:left="567"/>
        <w:jc w:val="both"/>
        <w:rPr>
          <w:rFonts w:ascii="Calibri" w:eastAsia="Calibri" w:hAnsi="Calibri" w:cs="Calibri"/>
          <w:color w:val="000000"/>
          <w:sz w:val="22"/>
          <w:szCs w:val="22"/>
        </w:rPr>
      </w:pPr>
    </w:p>
    <w:p w14:paraId="0C7B320B" w14:textId="2E3820B2" w:rsidR="00B60B25" w:rsidRPr="00410AA6" w:rsidRDefault="00B60B25"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En caso de desempeñar un empleo, cargo o comisión en el servicio público del Estado de Guanajuato deberá presentar la autorización por escrito del órgano de control para participar en la presente invitación.</w:t>
      </w:r>
      <w:r w:rsidR="00370B10" w:rsidRPr="00410AA6">
        <w:rPr>
          <w:rFonts w:ascii="Calibri" w:eastAsia="Calibri" w:hAnsi="Calibri" w:cs="Calibri"/>
          <w:sz w:val="20"/>
          <w:szCs w:val="20"/>
        </w:rPr>
        <w:t xml:space="preserve"> </w:t>
      </w:r>
      <w:r w:rsidR="00370B10" w:rsidRPr="00410AA6">
        <w:rPr>
          <w:rFonts w:ascii="Calibri" w:eastAsia="Calibri" w:hAnsi="Calibri" w:cs="Calibri"/>
          <w:b/>
          <w:bCs/>
          <w:color w:val="222222"/>
          <w:sz w:val="20"/>
          <w:szCs w:val="20"/>
          <w:highlight w:val="white"/>
        </w:rPr>
        <w:t>(2_9_CM_#proveedor.*)</w:t>
      </w:r>
    </w:p>
    <w:p w14:paraId="6383825E" w14:textId="77777777" w:rsidR="00B60B25" w:rsidRPr="00410AA6" w:rsidRDefault="00B60B25" w:rsidP="00781A98">
      <w:pPr>
        <w:tabs>
          <w:tab w:val="left" w:pos="993"/>
        </w:tabs>
        <w:ind w:left="576" w:right="48" w:firstLine="0"/>
        <w:jc w:val="both"/>
        <w:rPr>
          <w:rFonts w:ascii="Calibri" w:eastAsia="Calibri" w:hAnsi="Calibri" w:cs="Calibri"/>
          <w:sz w:val="20"/>
          <w:szCs w:val="20"/>
        </w:rPr>
      </w:pPr>
    </w:p>
    <w:p w14:paraId="2028FAED" w14:textId="11989DA8" w:rsidR="004C2952" w:rsidRPr="00410AA6" w:rsidRDefault="004C2952" w:rsidP="00781A98">
      <w:pPr>
        <w:numPr>
          <w:ilvl w:val="1"/>
          <w:numId w:val="3"/>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410AA6">
        <w:rPr>
          <w:rFonts w:ascii="Calibri" w:eastAsia="Calibri" w:hAnsi="Calibri" w:cs="Calibri"/>
          <w:b/>
          <w:bCs/>
          <w:sz w:val="20"/>
          <w:szCs w:val="20"/>
        </w:rPr>
        <w:t>(</w:t>
      </w:r>
      <w:r w:rsidRPr="00410AA6">
        <w:rPr>
          <w:rFonts w:ascii="Calibri" w:eastAsia="Calibri" w:hAnsi="Calibri" w:cs="Calibri"/>
          <w:b/>
          <w:bCs/>
          <w:i/>
          <w:iCs/>
          <w:sz w:val="20"/>
          <w:szCs w:val="20"/>
        </w:rPr>
        <w:t>2_</w:t>
      </w:r>
      <w:r w:rsidR="00D30506" w:rsidRPr="00410AA6">
        <w:rPr>
          <w:rFonts w:ascii="Calibri" w:eastAsia="Calibri" w:hAnsi="Calibri" w:cs="Calibri"/>
          <w:b/>
          <w:bCs/>
          <w:i/>
          <w:iCs/>
          <w:sz w:val="20"/>
          <w:szCs w:val="20"/>
        </w:rPr>
        <w:t>10</w:t>
      </w:r>
      <w:r w:rsidRPr="00410AA6">
        <w:rPr>
          <w:rFonts w:ascii="Calibri" w:eastAsia="Calibri" w:hAnsi="Calibri" w:cs="Calibri"/>
          <w:b/>
          <w:bCs/>
          <w:i/>
          <w:iCs/>
          <w:sz w:val="20"/>
          <w:szCs w:val="20"/>
        </w:rPr>
        <w:t>_AB_#proveedor.*)</w:t>
      </w:r>
    </w:p>
    <w:p w14:paraId="17E0F462" w14:textId="77777777" w:rsidR="004C2952" w:rsidRDefault="004C2952" w:rsidP="00781A98">
      <w:pPr>
        <w:tabs>
          <w:tab w:val="left" w:pos="993"/>
        </w:tabs>
        <w:ind w:right="48" w:firstLine="0"/>
        <w:jc w:val="both"/>
        <w:rPr>
          <w:rFonts w:ascii="Calibri" w:eastAsia="Calibri" w:hAnsi="Calibri" w:cs="Calibri"/>
          <w:sz w:val="20"/>
          <w:szCs w:val="20"/>
        </w:rPr>
      </w:pPr>
    </w:p>
    <w:p w14:paraId="004A840D" w14:textId="5A4A1244" w:rsidR="00410AA6" w:rsidRPr="00410AA6" w:rsidRDefault="00410AA6" w:rsidP="00410AA6">
      <w:pPr>
        <w:pBdr>
          <w:top w:val="nil"/>
          <w:left w:val="nil"/>
          <w:bottom w:val="nil"/>
          <w:right w:val="nil"/>
          <w:between w:val="nil"/>
        </w:pBdr>
        <w:tabs>
          <w:tab w:val="left" w:pos="851"/>
        </w:tabs>
        <w:ind w:hanging="2"/>
        <w:jc w:val="both"/>
        <w:rPr>
          <w:rFonts w:ascii="Calibri" w:eastAsia="Calibri" w:hAnsi="Calibri" w:cs="Calibri"/>
          <w:b/>
          <w:color w:val="000000"/>
          <w:sz w:val="20"/>
          <w:szCs w:val="20"/>
        </w:rPr>
      </w:pPr>
      <w:r w:rsidRPr="00BC68A7">
        <w:rPr>
          <w:rFonts w:ascii="Calibri" w:eastAsia="Calibri" w:hAnsi="Calibri" w:cs="Calibri"/>
          <w:b/>
          <w:color w:val="000000"/>
          <w:sz w:val="20"/>
          <w:szCs w:val="20"/>
        </w:rPr>
        <w:t xml:space="preserve">Requisitos adicionales para participar en las partidas </w:t>
      </w:r>
      <w:r w:rsidR="00BC68A7" w:rsidRPr="00BC68A7">
        <w:rPr>
          <w:rFonts w:ascii="Calibri" w:eastAsia="Calibri" w:hAnsi="Calibri" w:cs="Calibri"/>
          <w:b/>
          <w:color w:val="000000"/>
          <w:sz w:val="20"/>
          <w:szCs w:val="20"/>
        </w:rPr>
        <w:t>1</w:t>
      </w:r>
      <w:r w:rsidR="004A2DAC">
        <w:rPr>
          <w:rFonts w:ascii="Calibri" w:eastAsia="Calibri" w:hAnsi="Calibri" w:cs="Calibri"/>
          <w:b/>
          <w:color w:val="000000"/>
          <w:sz w:val="20"/>
          <w:szCs w:val="20"/>
        </w:rPr>
        <w:t xml:space="preserve"> y 3</w:t>
      </w:r>
    </w:p>
    <w:p w14:paraId="64A3F067" w14:textId="77777777" w:rsidR="00410AA6" w:rsidRPr="00410AA6" w:rsidRDefault="00410AA6" w:rsidP="00781A98">
      <w:pPr>
        <w:tabs>
          <w:tab w:val="left" w:pos="993"/>
        </w:tabs>
        <w:ind w:right="48" w:firstLine="0"/>
        <w:jc w:val="both"/>
        <w:rPr>
          <w:rFonts w:ascii="Calibri" w:eastAsia="Calibri" w:hAnsi="Calibri" w:cs="Calibri"/>
          <w:sz w:val="20"/>
          <w:szCs w:val="20"/>
        </w:rPr>
      </w:pPr>
    </w:p>
    <w:p w14:paraId="57A5396C" w14:textId="5440D8B7" w:rsidR="009F7F0E" w:rsidRPr="008A1C8C" w:rsidRDefault="00000000" w:rsidP="00781A98">
      <w:pPr>
        <w:numPr>
          <w:ilvl w:val="1"/>
          <w:numId w:val="3"/>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legal, </w:t>
      </w:r>
      <w:r w:rsidR="008A1C8C">
        <w:rPr>
          <w:rFonts w:ascii="Calibri" w:eastAsia="Calibri" w:hAnsi="Calibri" w:cs="Calibri"/>
          <w:sz w:val="20"/>
          <w:szCs w:val="20"/>
        </w:rPr>
        <w:t xml:space="preserve">por los períodos señalados en </w:t>
      </w:r>
      <w:r w:rsidR="008A1C8C" w:rsidRPr="008A1C8C">
        <w:rPr>
          <w:rFonts w:ascii="Calibri" w:eastAsia="Calibri" w:hAnsi="Calibri" w:cs="Calibri"/>
          <w:sz w:val="20"/>
          <w:szCs w:val="20"/>
        </w:rPr>
        <w:t>el anexo I,</w:t>
      </w:r>
      <w:r w:rsidRPr="008A1C8C">
        <w:rPr>
          <w:rFonts w:ascii="Calibri" w:eastAsia="Calibri" w:hAnsi="Calibri" w:cs="Calibri"/>
          <w:sz w:val="20"/>
          <w:szCs w:val="20"/>
        </w:rPr>
        <w:t xml:space="preserve"> a entera satisfacción de Gobierno del Estado. </w:t>
      </w:r>
      <w:r w:rsidRPr="008A1C8C">
        <w:rPr>
          <w:rFonts w:ascii="Calibri" w:eastAsia="Calibri" w:hAnsi="Calibri" w:cs="Calibri"/>
          <w:b/>
          <w:bCs/>
          <w:sz w:val="20"/>
          <w:szCs w:val="20"/>
        </w:rPr>
        <w:t>(2_</w:t>
      </w:r>
      <w:r w:rsidR="00407818" w:rsidRPr="008A1C8C">
        <w:rPr>
          <w:rFonts w:ascii="Calibri" w:eastAsia="Calibri" w:hAnsi="Calibri" w:cs="Calibri"/>
          <w:b/>
          <w:bCs/>
          <w:sz w:val="20"/>
          <w:szCs w:val="20"/>
        </w:rPr>
        <w:t>1</w:t>
      </w:r>
      <w:r w:rsidR="00D30506" w:rsidRPr="008A1C8C">
        <w:rPr>
          <w:rFonts w:ascii="Calibri" w:eastAsia="Calibri" w:hAnsi="Calibri" w:cs="Calibri"/>
          <w:b/>
          <w:bCs/>
          <w:sz w:val="20"/>
          <w:szCs w:val="20"/>
        </w:rPr>
        <w:t>1</w:t>
      </w:r>
      <w:r w:rsidR="004C2952" w:rsidRPr="008A1C8C">
        <w:rPr>
          <w:rFonts w:ascii="Calibri" w:eastAsia="Calibri" w:hAnsi="Calibri" w:cs="Calibri"/>
          <w:b/>
          <w:bCs/>
          <w:sz w:val="20"/>
          <w:szCs w:val="20"/>
        </w:rPr>
        <w:t>_</w:t>
      </w:r>
      <w:r w:rsidRPr="008A1C8C">
        <w:rPr>
          <w:rFonts w:ascii="Calibri" w:eastAsia="Calibri" w:hAnsi="Calibri" w:cs="Calibri"/>
          <w:b/>
          <w:bCs/>
          <w:i/>
          <w:iCs/>
          <w:sz w:val="20"/>
          <w:szCs w:val="20"/>
        </w:rPr>
        <w:t>CF_#proveedor.*)</w:t>
      </w:r>
    </w:p>
    <w:p w14:paraId="0420A0A4" w14:textId="77777777" w:rsidR="008A1C8C" w:rsidRDefault="008A1C8C" w:rsidP="008A1C8C">
      <w:pPr>
        <w:tabs>
          <w:tab w:val="left" w:pos="993"/>
        </w:tabs>
        <w:ind w:right="48" w:firstLine="0"/>
        <w:jc w:val="both"/>
        <w:rPr>
          <w:rFonts w:ascii="Calibri" w:eastAsia="Calibri" w:hAnsi="Calibri" w:cs="Calibri"/>
          <w:b/>
          <w:bCs/>
          <w:i/>
          <w:iCs/>
          <w:sz w:val="20"/>
          <w:szCs w:val="20"/>
        </w:rPr>
      </w:pPr>
    </w:p>
    <w:p w14:paraId="060AF6E6" w14:textId="77777777" w:rsidR="008A1C8C" w:rsidRPr="008A1C8C" w:rsidRDefault="008A1C8C" w:rsidP="008A1C8C">
      <w:pPr>
        <w:ind w:right="284" w:firstLine="0"/>
        <w:jc w:val="both"/>
        <w:rPr>
          <w:rFonts w:ascii="Calibri" w:eastAsia="Calibri" w:hAnsi="Calibri" w:cs="Calibri"/>
          <w:b/>
          <w:bCs/>
          <w:sz w:val="20"/>
          <w:szCs w:val="20"/>
        </w:rPr>
      </w:pPr>
      <w:r w:rsidRPr="008A1C8C">
        <w:rPr>
          <w:rFonts w:ascii="Calibri" w:eastAsia="Calibri" w:hAnsi="Calibri" w:cs="Calibri"/>
          <w:b/>
          <w:bCs/>
          <w:sz w:val="20"/>
          <w:szCs w:val="20"/>
        </w:rPr>
        <w:t>Nota: En caso de que en el anexo I no se señale período de garantía, ésta deberá ser mínimo por un año.</w:t>
      </w:r>
    </w:p>
    <w:p w14:paraId="7898BE5F" w14:textId="77777777" w:rsidR="009F7F0E" w:rsidRPr="00410AA6" w:rsidRDefault="009F7F0E" w:rsidP="00781A98">
      <w:pPr>
        <w:tabs>
          <w:tab w:val="left" w:pos="993"/>
        </w:tabs>
        <w:ind w:right="48" w:firstLine="0"/>
        <w:jc w:val="both"/>
        <w:rPr>
          <w:rFonts w:ascii="Calibri" w:eastAsia="Calibri" w:hAnsi="Calibri" w:cs="Calibri"/>
          <w:sz w:val="20"/>
          <w:szCs w:val="20"/>
        </w:rPr>
      </w:pPr>
    </w:p>
    <w:p w14:paraId="2087CA87" w14:textId="6236A19B" w:rsidR="009F7F0E" w:rsidRPr="00410AA6" w:rsidRDefault="00000000" w:rsidP="00781A98">
      <w:pPr>
        <w:numPr>
          <w:ilvl w:val="1"/>
          <w:numId w:val="3"/>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Catálogo de los bienes ofertados, mismo que deberá contener como mínimo la siguiente información: Imagen, </w:t>
      </w:r>
      <w:r w:rsidR="004C2952" w:rsidRPr="00410AA6">
        <w:rPr>
          <w:rFonts w:ascii="Calibri" w:eastAsia="Calibri" w:hAnsi="Calibri" w:cs="Calibri"/>
          <w:sz w:val="20"/>
          <w:szCs w:val="20"/>
        </w:rPr>
        <w:t xml:space="preserve">descripción técnica, </w:t>
      </w:r>
      <w:r w:rsidRPr="00410AA6">
        <w:rPr>
          <w:rFonts w:ascii="Calibri" w:eastAsia="Calibri" w:hAnsi="Calibri" w:cs="Calibri"/>
          <w:sz w:val="20"/>
          <w:szCs w:val="20"/>
        </w:rPr>
        <w:t>marca</w:t>
      </w:r>
      <w:r w:rsidR="004C2952" w:rsidRPr="00410AA6">
        <w:rPr>
          <w:rFonts w:ascii="Calibri" w:eastAsia="Calibri" w:hAnsi="Calibri" w:cs="Calibri"/>
          <w:sz w:val="20"/>
          <w:szCs w:val="20"/>
        </w:rPr>
        <w:t xml:space="preserve"> y</w:t>
      </w:r>
      <w:r w:rsidRPr="00410AA6">
        <w:rPr>
          <w:rFonts w:ascii="Calibri" w:eastAsia="Calibri" w:hAnsi="Calibri" w:cs="Calibri"/>
          <w:sz w:val="20"/>
          <w:szCs w:val="20"/>
        </w:rPr>
        <w:t xml:space="preserve"> modelo. Se aclara que, si entre la descripción de la oferta técnica y lo expresado en el catálogo de producto existen datos contradictorios entre sí, quedará descalificado. </w:t>
      </w:r>
      <w:r w:rsidRPr="00410AA6">
        <w:rPr>
          <w:rFonts w:ascii="Calibri" w:eastAsia="Calibri" w:hAnsi="Calibri" w:cs="Calibri"/>
          <w:b/>
          <w:bCs/>
          <w:sz w:val="20"/>
          <w:szCs w:val="20"/>
        </w:rPr>
        <w:t>(</w:t>
      </w:r>
      <w:r w:rsidRPr="00410AA6">
        <w:rPr>
          <w:rFonts w:ascii="Calibri" w:eastAsia="Calibri" w:hAnsi="Calibri" w:cs="Calibri"/>
          <w:b/>
          <w:bCs/>
          <w:i/>
          <w:iCs/>
          <w:sz w:val="20"/>
          <w:szCs w:val="20"/>
        </w:rPr>
        <w:t>2_</w:t>
      </w:r>
      <w:r w:rsidR="00407818" w:rsidRPr="00410AA6">
        <w:rPr>
          <w:rFonts w:ascii="Calibri" w:eastAsia="Calibri" w:hAnsi="Calibri" w:cs="Calibri"/>
          <w:b/>
          <w:bCs/>
          <w:i/>
          <w:iCs/>
          <w:sz w:val="20"/>
          <w:szCs w:val="20"/>
        </w:rPr>
        <w:t>1</w:t>
      </w:r>
      <w:r w:rsidR="00D30506" w:rsidRPr="00410AA6">
        <w:rPr>
          <w:rFonts w:ascii="Calibri" w:eastAsia="Calibri" w:hAnsi="Calibri" w:cs="Calibri"/>
          <w:b/>
          <w:bCs/>
          <w:i/>
          <w:iCs/>
          <w:sz w:val="20"/>
          <w:szCs w:val="20"/>
        </w:rPr>
        <w:t>2</w:t>
      </w:r>
      <w:r w:rsidR="004C2952" w:rsidRPr="00410AA6">
        <w:rPr>
          <w:rFonts w:ascii="Calibri" w:eastAsia="Calibri" w:hAnsi="Calibri" w:cs="Calibri"/>
          <w:b/>
          <w:bCs/>
          <w:i/>
          <w:iCs/>
          <w:sz w:val="20"/>
          <w:szCs w:val="20"/>
        </w:rPr>
        <w:t>_</w:t>
      </w:r>
      <w:r w:rsidRPr="00410AA6">
        <w:rPr>
          <w:rFonts w:ascii="Calibri" w:eastAsia="Calibri" w:hAnsi="Calibri" w:cs="Calibri"/>
          <w:b/>
          <w:bCs/>
          <w:i/>
          <w:iCs/>
          <w:sz w:val="20"/>
          <w:szCs w:val="20"/>
        </w:rPr>
        <w:t>CAT_#proveedor.*)</w:t>
      </w:r>
    </w:p>
    <w:p w14:paraId="14715278" w14:textId="10A1F0E9" w:rsidR="009F7F0E" w:rsidRPr="00410AA6" w:rsidRDefault="009F7F0E" w:rsidP="00781A98">
      <w:pPr>
        <w:tabs>
          <w:tab w:val="left" w:pos="993"/>
        </w:tabs>
        <w:ind w:right="48" w:firstLine="0"/>
        <w:jc w:val="both"/>
        <w:rPr>
          <w:rFonts w:ascii="Calibri" w:eastAsia="Calibri" w:hAnsi="Calibri" w:cs="Calibri"/>
          <w:color w:val="000000"/>
          <w:sz w:val="20"/>
          <w:szCs w:val="20"/>
        </w:rPr>
      </w:pPr>
    </w:p>
    <w:p w14:paraId="32AADB79" w14:textId="37F3C069" w:rsidR="009F7F0E" w:rsidRPr="00410AA6" w:rsidRDefault="00000000"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color w:val="000000"/>
          <w:sz w:val="20"/>
          <w:szCs w:val="20"/>
        </w:rPr>
        <w:t xml:space="preserve">En caso de que </w:t>
      </w:r>
      <w:r w:rsidRPr="00410AA6">
        <w:rPr>
          <w:rFonts w:ascii="Calibri" w:eastAsia="Calibri" w:hAnsi="Calibri" w:cs="Calibri"/>
          <w:b/>
          <w:bCs/>
          <w:color w:val="000000"/>
          <w:sz w:val="20"/>
          <w:szCs w:val="20"/>
        </w:rPr>
        <w:t>el</w:t>
      </w:r>
      <w:r w:rsidRPr="00410AA6">
        <w:rPr>
          <w:rFonts w:ascii="Calibri" w:eastAsia="Calibri" w:hAnsi="Calibri" w:cs="Calibri"/>
          <w:color w:val="000000"/>
          <w:sz w:val="20"/>
          <w:szCs w:val="20"/>
        </w:rPr>
        <w:t xml:space="preserve"> </w:t>
      </w:r>
      <w:r w:rsidRPr="00410AA6">
        <w:rPr>
          <w:rFonts w:ascii="Calibri" w:eastAsia="Calibri" w:hAnsi="Calibri" w:cs="Calibri"/>
          <w:b/>
          <w:bCs/>
          <w:color w:val="000000"/>
          <w:sz w:val="20"/>
          <w:szCs w:val="20"/>
        </w:rPr>
        <w:t>catálogo no indique alguna característica</w:t>
      </w:r>
      <w:r w:rsidRPr="00410AA6">
        <w:rPr>
          <w:rFonts w:ascii="Calibri" w:eastAsia="Calibri" w:hAnsi="Calibri" w:cs="Calibri"/>
          <w:color w:val="000000"/>
          <w:sz w:val="20"/>
          <w:szCs w:val="20"/>
        </w:rPr>
        <w:t xml:space="preserve"> solicitada por la convocante, deberá presentar carta bajo protesta de decir verdad debidamente firmada por el representante</w:t>
      </w:r>
      <w:r w:rsidRPr="00410AA6">
        <w:rPr>
          <w:rFonts w:ascii="Calibri" w:eastAsia="Calibri" w:hAnsi="Calibri" w:cs="Calibri"/>
          <w:sz w:val="20"/>
          <w:szCs w:val="20"/>
        </w:rPr>
        <w:t xml:space="preserve"> o apoderado</w:t>
      </w:r>
      <w:r w:rsidRPr="00410AA6">
        <w:rPr>
          <w:rFonts w:ascii="Calibri" w:eastAsia="Calibri" w:hAnsi="Calibri" w:cs="Calibri"/>
          <w:color w:val="000000"/>
          <w:sz w:val="20"/>
          <w:szCs w:val="20"/>
        </w:rPr>
        <w:t xml:space="preserve"> legal, mediante la cual manifiesta que el bien ofertado cuenta con dicha característica. </w:t>
      </w:r>
    </w:p>
    <w:p w14:paraId="5FB26DDF" w14:textId="77777777" w:rsidR="009F7F0E" w:rsidRPr="00410AA6" w:rsidRDefault="009F7F0E" w:rsidP="00781A98">
      <w:pPr>
        <w:tabs>
          <w:tab w:val="left" w:pos="993"/>
        </w:tabs>
        <w:ind w:right="48" w:firstLine="0"/>
        <w:jc w:val="both"/>
        <w:rPr>
          <w:rFonts w:ascii="Calibri" w:eastAsia="Calibri" w:hAnsi="Calibri" w:cs="Calibri"/>
          <w:color w:val="000000"/>
          <w:sz w:val="20"/>
          <w:szCs w:val="20"/>
        </w:rPr>
      </w:pPr>
    </w:p>
    <w:p w14:paraId="5B2DF7B3" w14:textId="77777777" w:rsidR="009F7F0E" w:rsidRPr="00410AA6" w:rsidRDefault="00000000" w:rsidP="00781A98">
      <w:pPr>
        <w:tabs>
          <w:tab w:val="left" w:pos="993"/>
        </w:tabs>
        <w:ind w:right="48" w:firstLine="0"/>
        <w:jc w:val="both"/>
        <w:rPr>
          <w:rFonts w:ascii="Calibri" w:eastAsia="Calibri" w:hAnsi="Calibri" w:cs="Calibri"/>
          <w:color w:val="000000"/>
          <w:sz w:val="20"/>
          <w:szCs w:val="20"/>
        </w:rPr>
      </w:pPr>
      <w:r w:rsidRPr="00410AA6">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66DCBC67" w14:textId="77777777" w:rsidR="004C2952" w:rsidRPr="00410AA6" w:rsidRDefault="004C2952" w:rsidP="00781A98">
      <w:pPr>
        <w:tabs>
          <w:tab w:val="left" w:pos="993"/>
        </w:tabs>
        <w:ind w:right="48" w:firstLine="0"/>
        <w:jc w:val="both"/>
        <w:rPr>
          <w:rFonts w:ascii="Calibri" w:eastAsia="Calibri" w:hAnsi="Calibri" w:cs="Calibri"/>
          <w:sz w:val="20"/>
          <w:szCs w:val="20"/>
        </w:rPr>
      </w:pPr>
    </w:p>
    <w:p w14:paraId="22358781" w14:textId="13A5B144" w:rsidR="00410AA6" w:rsidRPr="00410AA6" w:rsidRDefault="00410AA6" w:rsidP="00410AA6">
      <w:pPr>
        <w:pBdr>
          <w:top w:val="nil"/>
          <w:left w:val="nil"/>
          <w:bottom w:val="nil"/>
          <w:right w:val="nil"/>
          <w:between w:val="nil"/>
        </w:pBdr>
        <w:tabs>
          <w:tab w:val="left" w:pos="851"/>
        </w:tabs>
        <w:ind w:hanging="2"/>
        <w:jc w:val="both"/>
        <w:rPr>
          <w:rFonts w:ascii="Calibri" w:eastAsia="Calibri" w:hAnsi="Calibri" w:cs="Calibri"/>
          <w:b/>
          <w:color w:val="000000"/>
          <w:sz w:val="20"/>
          <w:szCs w:val="20"/>
        </w:rPr>
      </w:pPr>
      <w:r w:rsidRPr="00B87819">
        <w:rPr>
          <w:rFonts w:ascii="Calibri" w:eastAsia="Calibri" w:hAnsi="Calibri" w:cs="Calibri"/>
          <w:b/>
          <w:color w:val="000000"/>
          <w:sz w:val="20"/>
          <w:szCs w:val="20"/>
        </w:rPr>
        <w:t>Requisitos adicionales para participar en la partida</w:t>
      </w:r>
      <w:r w:rsidR="004A2DAC">
        <w:rPr>
          <w:rFonts w:ascii="Calibri" w:eastAsia="Calibri" w:hAnsi="Calibri" w:cs="Calibri"/>
          <w:b/>
          <w:color w:val="000000"/>
          <w:sz w:val="20"/>
          <w:szCs w:val="20"/>
        </w:rPr>
        <w:t xml:space="preserve"> 2</w:t>
      </w:r>
    </w:p>
    <w:p w14:paraId="7A9C1C07" w14:textId="77777777" w:rsidR="00410AA6" w:rsidRPr="00410AA6" w:rsidRDefault="00410AA6" w:rsidP="00410AA6">
      <w:pPr>
        <w:pBdr>
          <w:top w:val="nil"/>
          <w:left w:val="nil"/>
          <w:bottom w:val="nil"/>
          <w:right w:val="nil"/>
          <w:between w:val="nil"/>
        </w:pBdr>
        <w:tabs>
          <w:tab w:val="left" w:pos="851"/>
        </w:tabs>
        <w:ind w:hanging="2"/>
        <w:jc w:val="both"/>
        <w:rPr>
          <w:rFonts w:ascii="Calibri" w:eastAsia="Calibri" w:hAnsi="Calibri" w:cs="Calibri"/>
          <w:color w:val="000000"/>
          <w:sz w:val="20"/>
          <w:szCs w:val="20"/>
        </w:rPr>
      </w:pPr>
    </w:p>
    <w:p w14:paraId="051AC563" w14:textId="3B9373B1" w:rsidR="00B87819" w:rsidRPr="009C1465" w:rsidRDefault="009C1465" w:rsidP="00410AA6">
      <w:pPr>
        <w:numPr>
          <w:ilvl w:val="1"/>
          <w:numId w:val="3"/>
        </w:numPr>
        <w:tabs>
          <w:tab w:val="left" w:pos="993"/>
        </w:tabs>
        <w:ind w:left="0" w:right="48" w:hanging="2"/>
        <w:jc w:val="both"/>
        <w:rPr>
          <w:rFonts w:ascii="Calibri" w:eastAsia="Calibri" w:hAnsi="Calibri" w:cs="Calibri"/>
          <w:sz w:val="20"/>
          <w:szCs w:val="20"/>
        </w:rPr>
      </w:pPr>
      <w:r w:rsidRPr="009C1465">
        <w:rPr>
          <w:rFonts w:ascii="Calibri" w:eastAsia="Calibri" w:hAnsi="Calibri" w:cs="Calibri"/>
          <w:sz w:val="20"/>
          <w:szCs w:val="20"/>
        </w:rPr>
        <w:t xml:space="preserve">Relación de los bienes ofertados conforme a su propuesta técnica donde indique el número de partida, descripción, marca y modelo </w:t>
      </w:r>
      <w:r w:rsidRPr="009C1465">
        <w:rPr>
          <w:rFonts w:ascii="Calibri" w:eastAsia="Calibri" w:hAnsi="Calibri" w:cs="Calibri"/>
          <w:b/>
          <w:bCs/>
          <w:sz w:val="20"/>
          <w:szCs w:val="20"/>
        </w:rPr>
        <w:t>(Anexo E)</w:t>
      </w:r>
      <w:r w:rsidRPr="009C1465">
        <w:rPr>
          <w:rFonts w:ascii="Calibri" w:eastAsia="Calibri" w:hAnsi="Calibri" w:cs="Calibri"/>
          <w:sz w:val="20"/>
          <w:szCs w:val="20"/>
        </w:rPr>
        <w:t>.</w:t>
      </w:r>
      <w:r w:rsidR="00862211">
        <w:rPr>
          <w:rFonts w:ascii="Calibri" w:eastAsia="Calibri" w:hAnsi="Calibri" w:cs="Calibri"/>
          <w:sz w:val="20"/>
          <w:szCs w:val="20"/>
        </w:rPr>
        <w:t xml:space="preserve"> </w:t>
      </w:r>
      <w:r w:rsidR="00862211" w:rsidRPr="00410AA6">
        <w:rPr>
          <w:rFonts w:ascii="Calibri" w:eastAsia="Calibri" w:hAnsi="Calibri" w:cs="Calibri"/>
          <w:b/>
          <w:bCs/>
          <w:sz w:val="20"/>
          <w:szCs w:val="20"/>
        </w:rPr>
        <w:t>(</w:t>
      </w:r>
      <w:r w:rsidR="00862211" w:rsidRPr="00410AA6">
        <w:rPr>
          <w:rFonts w:ascii="Calibri" w:eastAsia="Calibri" w:hAnsi="Calibri" w:cs="Calibri"/>
          <w:b/>
          <w:bCs/>
          <w:i/>
          <w:iCs/>
          <w:sz w:val="20"/>
          <w:szCs w:val="20"/>
        </w:rPr>
        <w:t>2_1</w:t>
      </w:r>
      <w:r w:rsidR="00862211">
        <w:rPr>
          <w:rFonts w:ascii="Calibri" w:eastAsia="Calibri" w:hAnsi="Calibri" w:cs="Calibri"/>
          <w:b/>
          <w:bCs/>
          <w:i/>
          <w:iCs/>
          <w:sz w:val="20"/>
          <w:szCs w:val="20"/>
        </w:rPr>
        <w:t>3</w:t>
      </w:r>
      <w:r w:rsidR="00862211" w:rsidRPr="00410AA6">
        <w:rPr>
          <w:rFonts w:ascii="Calibri" w:eastAsia="Calibri" w:hAnsi="Calibri" w:cs="Calibri"/>
          <w:b/>
          <w:bCs/>
          <w:i/>
          <w:iCs/>
          <w:sz w:val="20"/>
          <w:szCs w:val="20"/>
        </w:rPr>
        <w:t>_</w:t>
      </w:r>
      <w:r w:rsidR="00862211">
        <w:rPr>
          <w:rFonts w:ascii="Calibri" w:eastAsia="Calibri" w:hAnsi="Calibri" w:cs="Calibri"/>
          <w:b/>
          <w:bCs/>
          <w:i/>
          <w:iCs/>
          <w:sz w:val="20"/>
          <w:szCs w:val="20"/>
        </w:rPr>
        <w:t>AE</w:t>
      </w:r>
      <w:r w:rsidR="00862211" w:rsidRPr="00410AA6">
        <w:rPr>
          <w:rFonts w:ascii="Calibri" w:eastAsia="Calibri" w:hAnsi="Calibri" w:cs="Calibri"/>
          <w:b/>
          <w:bCs/>
          <w:i/>
          <w:iCs/>
          <w:sz w:val="20"/>
          <w:szCs w:val="20"/>
        </w:rPr>
        <w:t>_#proveedor.*)</w:t>
      </w:r>
    </w:p>
    <w:p w14:paraId="376B2903" w14:textId="77777777" w:rsidR="00B87819" w:rsidRDefault="00B87819" w:rsidP="00B87819">
      <w:pPr>
        <w:tabs>
          <w:tab w:val="left" w:pos="993"/>
        </w:tabs>
        <w:ind w:right="48" w:firstLine="0"/>
        <w:jc w:val="both"/>
        <w:rPr>
          <w:rFonts w:ascii="Calibri" w:eastAsia="Calibri" w:hAnsi="Calibri" w:cs="Calibri"/>
          <w:sz w:val="20"/>
          <w:szCs w:val="20"/>
        </w:rPr>
      </w:pPr>
    </w:p>
    <w:p w14:paraId="51EC3346" w14:textId="6541AE16" w:rsidR="00410AA6" w:rsidRPr="00410AA6" w:rsidRDefault="00410AA6" w:rsidP="00410AA6">
      <w:pPr>
        <w:numPr>
          <w:ilvl w:val="1"/>
          <w:numId w:val="3"/>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Carta compromiso y garantía del licitante en hoja membretada con nombre y firma autógrafa del representante o apoderado legal acreditado </w:t>
      </w:r>
      <w:r w:rsidRPr="00410AA6">
        <w:rPr>
          <w:rFonts w:ascii="Calibri" w:eastAsia="Calibri" w:hAnsi="Calibri" w:cs="Calibri"/>
          <w:b/>
          <w:bCs/>
          <w:sz w:val="20"/>
          <w:szCs w:val="20"/>
        </w:rPr>
        <w:t>(Anexo N)</w:t>
      </w:r>
      <w:r w:rsidRPr="00410AA6">
        <w:rPr>
          <w:rFonts w:ascii="Calibri" w:eastAsia="Calibri" w:hAnsi="Calibri" w:cs="Calibri"/>
          <w:sz w:val="20"/>
          <w:szCs w:val="20"/>
        </w:rPr>
        <w:t xml:space="preserve">. </w:t>
      </w:r>
      <w:r w:rsidR="00862211" w:rsidRPr="00410AA6">
        <w:rPr>
          <w:rFonts w:ascii="Calibri" w:eastAsia="Calibri" w:hAnsi="Calibri" w:cs="Calibri"/>
          <w:b/>
          <w:bCs/>
          <w:sz w:val="20"/>
          <w:szCs w:val="20"/>
        </w:rPr>
        <w:t>(</w:t>
      </w:r>
      <w:r w:rsidR="00862211" w:rsidRPr="00410AA6">
        <w:rPr>
          <w:rFonts w:ascii="Calibri" w:eastAsia="Calibri" w:hAnsi="Calibri" w:cs="Calibri"/>
          <w:b/>
          <w:bCs/>
          <w:i/>
          <w:iCs/>
          <w:sz w:val="20"/>
          <w:szCs w:val="20"/>
        </w:rPr>
        <w:t>2_1</w:t>
      </w:r>
      <w:r w:rsidR="00862211">
        <w:rPr>
          <w:rFonts w:ascii="Calibri" w:eastAsia="Calibri" w:hAnsi="Calibri" w:cs="Calibri"/>
          <w:b/>
          <w:bCs/>
          <w:i/>
          <w:iCs/>
          <w:sz w:val="20"/>
          <w:szCs w:val="20"/>
        </w:rPr>
        <w:t>4</w:t>
      </w:r>
      <w:r w:rsidR="00862211" w:rsidRPr="00410AA6">
        <w:rPr>
          <w:rFonts w:ascii="Calibri" w:eastAsia="Calibri" w:hAnsi="Calibri" w:cs="Calibri"/>
          <w:b/>
          <w:bCs/>
          <w:i/>
          <w:iCs/>
          <w:sz w:val="20"/>
          <w:szCs w:val="20"/>
        </w:rPr>
        <w:t>_</w:t>
      </w:r>
      <w:r w:rsidR="00862211">
        <w:rPr>
          <w:rFonts w:ascii="Calibri" w:eastAsia="Calibri" w:hAnsi="Calibri" w:cs="Calibri"/>
          <w:b/>
          <w:bCs/>
          <w:i/>
          <w:iCs/>
          <w:sz w:val="20"/>
          <w:szCs w:val="20"/>
        </w:rPr>
        <w:t>AN</w:t>
      </w:r>
      <w:r w:rsidR="00862211" w:rsidRPr="00410AA6">
        <w:rPr>
          <w:rFonts w:ascii="Calibri" w:eastAsia="Calibri" w:hAnsi="Calibri" w:cs="Calibri"/>
          <w:b/>
          <w:bCs/>
          <w:i/>
          <w:iCs/>
          <w:sz w:val="20"/>
          <w:szCs w:val="20"/>
        </w:rPr>
        <w:t>_#proveedor.*)</w:t>
      </w:r>
    </w:p>
    <w:p w14:paraId="6D77F2A6" w14:textId="77777777" w:rsidR="00410AA6" w:rsidRPr="00410AA6" w:rsidRDefault="00410AA6" w:rsidP="00410AA6">
      <w:pPr>
        <w:pBdr>
          <w:top w:val="nil"/>
          <w:left w:val="nil"/>
          <w:bottom w:val="nil"/>
          <w:right w:val="nil"/>
          <w:between w:val="nil"/>
        </w:pBdr>
        <w:ind w:hanging="2"/>
        <w:rPr>
          <w:rFonts w:ascii="Calibri" w:eastAsia="Calibri" w:hAnsi="Calibri" w:cs="Calibri"/>
          <w:b/>
          <w:color w:val="000000"/>
          <w:sz w:val="20"/>
          <w:szCs w:val="20"/>
        </w:rPr>
      </w:pPr>
    </w:p>
    <w:p w14:paraId="2DA4AB90" w14:textId="77777777" w:rsidR="00410AA6" w:rsidRPr="00410AA6" w:rsidRDefault="00410AA6" w:rsidP="00410AA6">
      <w:pPr>
        <w:pBdr>
          <w:top w:val="nil"/>
          <w:left w:val="nil"/>
          <w:bottom w:val="nil"/>
          <w:right w:val="nil"/>
          <w:between w:val="nil"/>
        </w:pBdr>
        <w:ind w:hanging="2"/>
        <w:jc w:val="both"/>
        <w:rPr>
          <w:rFonts w:ascii="Calibri" w:eastAsia="Calibri" w:hAnsi="Calibri" w:cs="Calibri"/>
          <w:color w:val="000000"/>
          <w:sz w:val="20"/>
          <w:szCs w:val="20"/>
        </w:rPr>
      </w:pPr>
      <w:r w:rsidRPr="00410AA6">
        <w:rPr>
          <w:rFonts w:ascii="Calibri" w:eastAsia="Calibri" w:hAnsi="Calibri" w:cs="Calibri"/>
          <w:b/>
          <w:color w:val="000000"/>
          <w:sz w:val="20"/>
          <w:szCs w:val="20"/>
        </w:rPr>
        <w:t xml:space="preserve">Nota: </w:t>
      </w:r>
      <w:r w:rsidRPr="00410AA6">
        <w:rPr>
          <w:rFonts w:ascii="Calibri" w:eastAsia="Calibri" w:hAnsi="Calibri" w:cs="Calibri"/>
          <w:color w:val="000000"/>
          <w:sz w:val="20"/>
          <w:szCs w:val="20"/>
        </w:rPr>
        <w:t>La suscripción y presentación de la carta compromiso y garantía, constituye un compromiso del participante en caso de resultar adjudicado, del cumplimiento de las obligaciones contraídas en dicho documento, las cuales formarán parte integral del contrato.</w:t>
      </w:r>
    </w:p>
    <w:p w14:paraId="21568476" w14:textId="77777777" w:rsidR="00410AA6" w:rsidRPr="00410AA6" w:rsidRDefault="00410AA6" w:rsidP="00410AA6">
      <w:pPr>
        <w:pBdr>
          <w:top w:val="nil"/>
          <w:left w:val="nil"/>
          <w:bottom w:val="nil"/>
          <w:right w:val="nil"/>
          <w:between w:val="nil"/>
        </w:pBdr>
        <w:ind w:hanging="2"/>
        <w:rPr>
          <w:rFonts w:ascii="Calibri" w:eastAsia="Calibri" w:hAnsi="Calibri" w:cs="Calibri"/>
          <w:color w:val="000000"/>
          <w:sz w:val="20"/>
          <w:szCs w:val="20"/>
          <w:highlight w:val="yellow"/>
        </w:rPr>
      </w:pPr>
    </w:p>
    <w:p w14:paraId="0F2471D8" w14:textId="31E1BFEE" w:rsidR="00410AA6" w:rsidRPr="00410AA6" w:rsidRDefault="00410AA6" w:rsidP="00410AA6">
      <w:pPr>
        <w:numPr>
          <w:ilvl w:val="1"/>
          <w:numId w:val="3"/>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Manuales, catálogos u hojas técnicas y en general documentación técnica original generada por el fabricante de los bienes ofertados en forma </w:t>
      </w:r>
      <w:r w:rsidR="00B87819">
        <w:rPr>
          <w:rFonts w:ascii="Calibri" w:eastAsia="Calibri" w:hAnsi="Calibri" w:cs="Calibri"/>
          <w:sz w:val="20"/>
          <w:szCs w:val="20"/>
        </w:rPr>
        <w:t>digital</w:t>
      </w:r>
      <w:r w:rsidRPr="00410AA6">
        <w:rPr>
          <w:rFonts w:ascii="Calibri" w:eastAsia="Calibri" w:hAnsi="Calibri" w:cs="Calibri"/>
          <w:sz w:val="20"/>
          <w:szCs w:val="20"/>
        </w:rPr>
        <w:t>, misma que deberá contener como mínimo: Imagen, especificaciones técnicas, marca y modelo del producto ofertado, nombre del fabricante, dirección y teléfono.</w:t>
      </w:r>
      <w:r w:rsidR="00862211">
        <w:rPr>
          <w:rFonts w:ascii="Calibri" w:eastAsia="Calibri" w:hAnsi="Calibri" w:cs="Calibri"/>
          <w:sz w:val="20"/>
          <w:szCs w:val="20"/>
        </w:rPr>
        <w:t xml:space="preserve"> </w:t>
      </w:r>
      <w:r w:rsidR="00862211" w:rsidRPr="00410AA6">
        <w:rPr>
          <w:rFonts w:ascii="Calibri" w:eastAsia="Calibri" w:hAnsi="Calibri" w:cs="Calibri"/>
          <w:b/>
          <w:bCs/>
          <w:sz w:val="20"/>
          <w:szCs w:val="20"/>
        </w:rPr>
        <w:t>(</w:t>
      </w:r>
      <w:r w:rsidR="00862211" w:rsidRPr="00410AA6">
        <w:rPr>
          <w:rFonts w:ascii="Calibri" w:eastAsia="Calibri" w:hAnsi="Calibri" w:cs="Calibri"/>
          <w:b/>
          <w:bCs/>
          <w:i/>
          <w:iCs/>
          <w:sz w:val="20"/>
          <w:szCs w:val="20"/>
        </w:rPr>
        <w:t>2_1</w:t>
      </w:r>
      <w:r w:rsidR="00862211">
        <w:rPr>
          <w:rFonts w:ascii="Calibri" w:eastAsia="Calibri" w:hAnsi="Calibri" w:cs="Calibri"/>
          <w:b/>
          <w:bCs/>
          <w:i/>
          <w:iCs/>
          <w:sz w:val="20"/>
          <w:szCs w:val="20"/>
        </w:rPr>
        <w:t>5</w:t>
      </w:r>
      <w:r w:rsidR="00862211" w:rsidRPr="00410AA6">
        <w:rPr>
          <w:rFonts w:ascii="Calibri" w:eastAsia="Calibri" w:hAnsi="Calibri" w:cs="Calibri"/>
          <w:b/>
          <w:bCs/>
          <w:i/>
          <w:iCs/>
          <w:sz w:val="20"/>
          <w:szCs w:val="20"/>
        </w:rPr>
        <w:t>_</w:t>
      </w:r>
      <w:r w:rsidR="00862211">
        <w:rPr>
          <w:rFonts w:ascii="Calibri" w:eastAsia="Calibri" w:hAnsi="Calibri" w:cs="Calibri"/>
          <w:b/>
          <w:bCs/>
          <w:i/>
          <w:iCs/>
          <w:sz w:val="20"/>
          <w:szCs w:val="20"/>
        </w:rPr>
        <w:t>MAN</w:t>
      </w:r>
      <w:r w:rsidR="00862211" w:rsidRPr="00410AA6">
        <w:rPr>
          <w:rFonts w:ascii="Calibri" w:eastAsia="Calibri" w:hAnsi="Calibri" w:cs="Calibri"/>
          <w:b/>
          <w:bCs/>
          <w:i/>
          <w:iCs/>
          <w:sz w:val="20"/>
          <w:szCs w:val="20"/>
        </w:rPr>
        <w:t>_#proveedor.*)</w:t>
      </w:r>
    </w:p>
    <w:p w14:paraId="0430302F" w14:textId="77777777" w:rsidR="00410AA6" w:rsidRPr="00410AA6" w:rsidRDefault="00410AA6" w:rsidP="00410AA6">
      <w:pPr>
        <w:pBdr>
          <w:top w:val="nil"/>
          <w:left w:val="nil"/>
          <w:bottom w:val="nil"/>
          <w:right w:val="nil"/>
          <w:between w:val="nil"/>
        </w:pBdr>
        <w:ind w:hanging="2"/>
        <w:jc w:val="both"/>
        <w:rPr>
          <w:rFonts w:ascii="Calibri" w:eastAsia="Calibri" w:hAnsi="Calibri" w:cs="Calibri"/>
          <w:color w:val="000000"/>
          <w:sz w:val="20"/>
          <w:szCs w:val="20"/>
        </w:rPr>
      </w:pPr>
    </w:p>
    <w:p w14:paraId="1AFE6F87" w14:textId="77777777" w:rsidR="00410AA6" w:rsidRPr="00410AA6" w:rsidRDefault="00410AA6" w:rsidP="00410AA6">
      <w:pPr>
        <w:pBdr>
          <w:top w:val="nil"/>
          <w:left w:val="nil"/>
          <w:bottom w:val="nil"/>
          <w:right w:val="nil"/>
          <w:between w:val="nil"/>
        </w:pBdr>
        <w:ind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 xml:space="preserve">Toda la información técnica presentada de manera digital deberá de incluir el índice y páginas de referencia de manera impresa de las características técnicas de acuerdo a los manuales o catálogos entregados de manera digital, de conformidad al </w:t>
      </w:r>
      <w:r w:rsidRPr="00410AA6">
        <w:rPr>
          <w:rFonts w:ascii="Calibri" w:eastAsia="Calibri" w:hAnsi="Calibri" w:cs="Calibri"/>
          <w:b/>
          <w:color w:val="000000"/>
          <w:sz w:val="20"/>
          <w:szCs w:val="20"/>
        </w:rPr>
        <w:t>Anexo Q</w:t>
      </w:r>
      <w:r w:rsidRPr="00410AA6">
        <w:rPr>
          <w:rFonts w:ascii="Calibri" w:eastAsia="Calibri" w:hAnsi="Calibri" w:cs="Calibri"/>
          <w:color w:val="000000"/>
          <w:sz w:val="20"/>
          <w:szCs w:val="20"/>
        </w:rPr>
        <w:t>.</w:t>
      </w:r>
    </w:p>
    <w:p w14:paraId="2E095168" w14:textId="77777777" w:rsidR="00410AA6" w:rsidRPr="00410AA6" w:rsidRDefault="00410AA6" w:rsidP="00410AA6">
      <w:pPr>
        <w:pBdr>
          <w:top w:val="nil"/>
          <w:left w:val="nil"/>
          <w:bottom w:val="nil"/>
          <w:right w:val="nil"/>
          <w:between w:val="nil"/>
        </w:pBdr>
        <w:ind w:hanging="2"/>
        <w:jc w:val="both"/>
        <w:rPr>
          <w:rFonts w:ascii="Calibri" w:eastAsia="Calibri" w:hAnsi="Calibri" w:cs="Calibri"/>
          <w:color w:val="000000"/>
          <w:sz w:val="20"/>
          <w:szCs w:val="20"/>
        </w:rPr>
      </w:pPr>
    </w:p>
    <w:p w14:paraId="3684C192" w14:textId="3C8019A7" w:rsidR="00410AA6" w:rsidRPr="00410AA6" w:rsidRDefault="00410AA6" w:rsidP="00410AA6">
      <w:pPr>
        <w:pBdr>
          <w:top w:val="nil"/>
          <w:left w:val="nil"/>
          <w:bottom w:val="nil"/>
          <w:right w:val="nil"/>
          <w:between w:val="nil"/>
        </w:pBdr>
        <w:ind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 xml:space="preserve">Deberá destacar mediante numeración preferentemente en color rojo cada una de las características de los </w:t>
      </w:r>
      <w:r w:rsidR="00B87819">
        <w:rPr>
          <w:rFonts w:ascii="Calibri" w:eastAsia="Calibri" w:hAnsi="Calibri" w:cs="Calibri"/>
          <w:color w:val="000000"/>
          <w:sz w:val="20"/>
          <w:szCs w:val="20"/>
        </w:rPr>
        <w:t>bienes</w:t>
      </w:r>
      <w:r w:rsidRPr="00410AA6">
        <w:rPr>
          <w:rFonts w:ascii="Calibri" w:eastAsia="Calibri" w:hAnsi="Calibri" w:cs="Calibri"/>
          <w:color w:val="000000"/>
          <w:sz w:val="20"/>
          <w:szCs w:val="20"/>
        </w:rPr>
        <w:t xml:space="preserve"> ofertados conforme a las especificaciones del anexo I-A, según participe, de tal manera que se correlacionen las especificaciones contenidas con la oferta técnica (Anexo A) del licitante. En caso de que el Manual o catálogo indique como opcional alguna característica solicitada por la convocante, deberá indicar expresamente en su propuesta técnica que incluye dicha especificación. </w:t>
      </w:r>
    </w:p>
    <w:p w14:paraId="1E02E01F" w14:textId="77777777" w:rsidR="00410AA6" w:rsidRPr="00410AA6" w:rsidRDefault="00410AA6" w:rsidP="00410AA6">
      <w:pPr>
        <w:pBdr>
          <w:top w:val="nil"/>
          <w:left w:val="nil"/>
          <w:bottom w:val="nil"/>
          <w:right w:val="nil"/>
          <w:between w:val="nil"/>
        </w:pBdr>
        <w:ind w:hanging="2"/>
        <w:jc w:val="both"/>
        <w:rPr>
          <w:rFonts w:ascii="Calibri" w:eastAsia="Calibri" w:hAnsi="Calibri" w:cs="Calibri"/>
          <w:color w:val="000000"/>
          <w:sz w:val="20"/>
          <w:szCs w:val="20"/>
        </w:rPr>
      </w:pPr>
    </w:p>
    <w:p w14:paraId="6F5CD62F" w14:textId="77777777" w:rsidR="00410AA6" w:rsidRPr="00410AA6" w:rsidRDefault="00410AA6" w:rsidP="00410AA6">
      <w:pPr>
        <w:pBdr>
          <w:top w:val="nil"/>
          <w:left w:val="nil"/>
          <w:bottom w:val="nil"/>
          <w:right w:val="nil"/>
          <w:between w:val="nil"/>
        </w:pBdr>
        <w:ind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 xml:space="preserve">En caso de que el manual, catálogo o documentación técnica no indique alguna característica solicitada por la convocante, </w:t>
      </w:r>
      <w:r w:rsidRPr="00410AA6">
        <w:rPr>
          <w:rFonts w:ascii="Calibri" w:eastAsia="Calibri" w:hAnsi="Calibri" w:cs="Calibri"/>
          <w:color w:val="000000"/>
          <w:sz w:val="20"/>
          <w:szCs w:val="20"/>
          <w:u w:val="single"/>
        </w:rPr>
        <w:t xml:space="preserve">el licitante deberá acreditar la misma mediante carta original del fabricante firmada por el representante legal, donde manifieste y demuestre el cumplimiento de dicha característica, debiendo presentarla en copia simple y entregar el original en caso de resultar adjudicado. Cabe señalar que se aceptará un máximo de </w:t>
      </w:r>
      <w:r w:rsidRPr="00410AA6">
        <w:rPr>
          <w:rFonts w:ascii="Calibri" w:eastAsia="Calibri" w:hAnsi="Calibri" w:cs="Calibri"/>
          <w:b/>
          <w:color w:val="000000"/>
          <w:sz w:val="20"/>
          <w:szCs w:val="20"/>
          <w:u w:val="single"/>
        </w:rPr>
        <w:t>3 características</w:t>
      </w:r>
      <w:r w:rsidRPr="00410AA6">
        <w:rPr>
          <w:rFonts w:ascii="Calibri" w:eastAsia="Calibri" w:hAnsi="Calibri" w:cs="Calibri"/>
          <w:color w:val="000000"/>
          <w:sz w:val="20"/>
          <w:szCs w:val="20"/>
          <w:u w:val="single"/>
        </w:rPr>
        <w:t xml:space="preserve"> no mencionadas en la documentación a que refiere este punto, acreditadas mediante la carta del fabricante. </w:t>
      </w:r>
    </w:p>
    <w:p w14:paraId="5791A981" w14:textId="77777777" w:rsidR="00410AA6" w:rsidRPr="00410AA6" w:rsidRDefault="00410AA6" w:rsidP="00410AA6">
      <w:pPr>
        <w:pBdr>
          <w:top w:val="nil"/>
          <w:left w:val="nil"/>
          <w:bottom w:val="nil"/>
          <w:right w:val="nil"/>
          <w:between w:val="nil"/>
        </w:pBdr>
        <w:ind w:hanging="2"/>
        <w:jc w:val="both"/>
        <w:rPr>
          <w:rFonts w:ascii="Calibri" w:eastAsia="Calibri" w:hAnsi="Calibri" w:cs="Calibri"/>
          <w:b/>
          <w:color w:val="000000"/>
          <w:sz w:val="20"/>
          <w:szCs w:val="20"/>
        </w:rPr>
      </w:pPr>
    </w:p>
    <w:p w14:paraId="0A20B161" w14:textId="77777777" w:rsidR="00410AA6" w:rsidRPr="00410AA6" w:rsidRDefault="00410AA6" w:rsidP="00410AA6">
      <w:pPr>
        <w:pBdr>
          <w:top w:val="nil"/>
          <w:left w:val="nil"/>
          <w:bottom w:val="nil"/>
          <w:right w:val="nil"/>
          <w:between w:val="nil"/>
        </w:pBdr>
        <w:ind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lastRenderedPageBreak/>
        <w:t>Los documentos que se presenten en un idioma diferente al español, deberán entregarse acompañados por traducción simple de las partes que se requiera para llevar a cabo una evaluación completa y precisa de la oferta.</w:t>
      </w:r>
    </w:p>
    <w:p w14:paraId="23417EDA" w14:textId="77777777" w:rsidR="00410AA6" w:rsidRPr="00410AA6" w:rsidRDefault="00410AA6" w:rsidP="00410AA6">
      <w:pPr>
        <w:pBdr>
          <w:top w:val="nil"/>
          <w:left w:val="nil"/>
          <w:bottom w:val="nil"/>
          <w:right w:val="nil"/>
          <w:between w:val="nil"/>
        </w:pBdr>
        <w:ind w:hanging="2"/>
        <w:jc w:val="both"/>
        <w:rPr>
          <w:rFonts w:ascii="Calibri" w:eastAsia="Calibri" w:hAnsi="Calibri" w:cs="Calibri"/>
          <w:color w:val="000000"/>
          <w:sz w:val="20"/>
          <w:szCs w:val="20"/>
        </w:rPr>
      </w:pPr>
    </w:p>
    <w:p w14:paraId="22AC35E8" w14:textId="77777777" w:rsidR="00410AA6" w:rsidRPr="00410AA6" w:rsidRDefault="00410AA6" w:rsidP="00410AA6">
      <w:pPr>
        <w:pBdr>
          <w:top w:val="nil"/>
          <w:left w:val="nil"/>
          <w:bottom w:val="nil"/>
          <w:right w:val="nil"/>
          <w:between w:val="nil"/>
        </w:pBdr>
        <w:ind w:hanging="2"/>
        <w:jc w:val="both"/>
        <w:rPr>
          <w:rFonts w:ascii="Calibri" w:eastAsia="Calibri" w:hAnsi="Calibri" w:cs="Calibri"/>
          <w:color w:val="000000"/>
          <w:sz w:val="20"/>
          <w:szCs w:val="20"/>
        </w:rPr>
      </w:pPr>
      <w:r w:rsidRPr="00410AA6">
        <w:rPr>
          <w:rFonts w:ascii="Calibri" w:eastAsia="Calibri" w:hAnsi="Calibri" w:cs="Calibri"/>
          <w:b/>
          <w:color w:val="000000"/>
          <w:sz w:val="20"/>
          <w:szCs w:val="20"/>
          <w:u w:val="single"/>
        </w:rPr>
        <w:t>Se aclara que si entre la descripción de la oferta técnica (ANEXO A) y lo expresado en la documentación técnica del producto existen datos contradictorios entre sí, quedará descalificado. Todas las características enunciadas en su oferta técnica deberán estar plasmadas en la documentación técnica.</w:t>
      </w:r>
    </w:p>
    <w:p w14:paraId="439CCE69" w14:textId="77777777" w:rsidR="00410AA6" w:rsidRPr="00410AA6" w:rsidRDefault="00410AA6" w:rsidP="00410AA6">
      <w:pPr>
        <w:ind w:hanging="2"/>
        <w:jc w:val="both"/>
        <w:rPr>
          <w:rFonts w:ascii="Calibri" w:eastAsia="Calibri" w:hAnsi="Calibri" w:cs="Calibri"/>
          <w:color w:val="000000"/>
          <w:sz w:val="20"/>
          <w:szCs w:val="20"/>
        </w:rPr>
      </w:pPr>
    </w:p>
    <w:p w14:paraId="71A776C5" w14:textId="77777777" w:rsidR="00410AA6" w:rsidRPr="00410AA6" w:rsidRDefault="00410AA6" w:rsidP="00410AA6">
      <w:pPr>
        <w:numPr>
          <w:ilvl w:val="1"/>
          <w:numId w:val="3"/>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Deberá presentar los certificados y documentos para aseguramiento de calidad que se señalan en el ANEXO J marcados con una </w:t>
      </w:r>
      <w:r w:rsidRPr="00410AA6">
        <w:rPr>
          <w:rFonts w:ascii="Segoe UI Symbol" w:eastAsia="Calibri" w:hAnsi="Segoe UI Symbol" w:cs="Segoe UI Symbol"/>
          <w:sz w:val="20"/>
          <w:szCs w:val="20"/>
        </w:rPr>
        <w:t>✓</w:t>
      </w:r>
      <w:r w:rsidRPr="00410AA6">
        <w:rPr>
          <w:rFonts w:ascii="Calibri" w:eastAsia="Calibri" w:hAnsi="Calibri" w:cs="Calibri"/>
          <w:sz w:val="20"/>
          <w:szCs w:val="20"/>
        </w:rPr>
        <w:t>, según participe, en los siguientes términos:</w:t>
      </w:r>
    </w:p>
    <w:p w14:paraId="40846199" w14:textId="77777777" w:rsidR="00410AA6" w:rsidRPr="00410AA6" w:rsidRDefault="00410AA6" w:rsidP="00410AA6">
      <w:pPr>
        <w:pBdr>
          <w:top w:val="nil"/>
          <w:left w:val="nil"/>
          <w:bottom w:val="nil"/>
          <w:right w:val="nil"/>
          <w:between w:val="nil"/>
        </w:pBdr>
        <w:ind w:hanging="2"/>
        <w:jc w:val="both"/>
        <w:rPr>
          <w:rFonts w:ascii="Calibri" w:eastAsia="Calibri" w:hAnsi="Calibri" w:cs="Calibri"/>
          <w:color w:val="000000"/>
          <w:sz w:val="20"/>
          <w:szCs w:val="20"/>
        </w:rPr>
      </w:pPr>
    </w:p>
    <w:p w14:paraId="31A0F224" w14:textId="608A485F" w:rsidR="00410AA6" w:rsidRPr="00410AA6" w:rsidRDefault="00410AA6" w:rsidP="00410AA6">
      <w:pPr>
        <w:ind w:hanging="2"/>
        <w:jc w:val="both"/>
        <w:rPr>
          <w:rFonts w:ascii="Calibri" w:eastAsia="Calibri" w:hAnsi="Calibri" w:cs="Calibri"/>
          <w:b/>
          <w:sz w:val="20"/>
          <w:szCs w:val="20"/>
        </w:rPr>
      </w:pPr>
      <w:r w:rsidRPr="00410AA6">
        <w:rPr>
          <w:rFonts w:ascii="Calibri" w:eastAsia="Calibri" w:hAnsi="Calibri" w:cs="Calibri"/>
          <w:b/>
          <w:sz w:val="20"/>
          <w:szCs w:val="20"/>
          <w:u w:val="single"/>
        </w:rPr>
        <w:t>FC1:</w:t>
      </w:r>
      <w:r w:rsidRPr="00410AA6">
        <w:rPr>
          <w:rFonts w:ascii="Calibri" w:eastAsia="Calibri" w:hAnsi="Calibri" w:cs="Calibri"/>
          <w:sz w:val="20"/>
          <w:szCs w:val="20"/>
        </w:rPr>
        <w:t xml:space="preserve"> Carta solidaria</w:t>
      </w:r>
      <w:r w:rsidRPr="00410AA6">
        <w:rPr>
          <w:rFonts w:ascii="Calibri" w:eastAsia="Calibri" w:hAnsi="Calibri" w:cs="Calibri"/>
          <w:b/>
          <w:sz w:val="20"/>
          <w:szCs w:val="20"/>
        </w:rPr>
        <w:t xml:space="preserve"> original del fabricante </w:t>
      </w:r>
      <w:r w:rsidRPr="00410AA6">
        <w:rPr>
          <w:rFonts w:ascii="Calibri" w:eastAsia="Calibri" w:hAnsi="Calibri" w:cs="Calibri"/>
          <w:sz w:val="20"/>
          <w:szCs w:val="20"/>
        </w:rPr>
        <w:t>que lo acredite como</w:t>
      </w:r>
      <w:r w:rsidRPr="00410AA6">
        <w:rPr>
          <w:rFonts w:ascii="Calibri" w:eastAsia="Calibri" w:hAnsi="Calibri" w:cs="Calibri"/>
          <w:b/>
          <w:sz w:val="20"/>
          <w:szCs w:val="20"/>
        </w:rPr>
        <w:t xml:space="preserve"> </w:t>
      </w:r>
      <w:r w:rsidRPr="00410AA6">
        <w:rPr>
          <w:rFonts w:ascii="Calibri" w:eastAsia="Calibri" w:hAnsi="Calibri" w:cs="Calibri"/>
          <w:sz w:val="20"/>
          <w:szCs w:val="20"/>
        </w:rPr>
        <w:t xml:space="preserve">distribuidor ó representante autorizado, en la cual el fabricante respalde al licitante para contraer los compromisos derivados de la presente licitación, misma que deberá estar elaborada en papel membretado del fabricante, y deberá contener los datos de contacto de las oficinas de la fábrica para corroborar la información.  </w:t>
      </w:r>
      <w:r w:rsidRPr="00410AA6">
        <w:rPr>
          <w:rFonts w:ascii="Calibri" w:eastAsia="Calibri" w:hAnsi="Calibri" w:cs="Calibri"/>
          <w:b/>
          <w:sz w:val="20"/>
          <w:szCs w:val="20"/>
        </w:rPr>
        <w:t>(Anexo H).</w:t>
      </w:r>
      <w:r w:rsidR="00862211" w:rsidRPr="00862211">
        <w:rPr>
          <w:rFonts w:ascii="Calibri" w:eastAsia="Calibri" w:hAnsi="Calibri" w:cs="Calibri"/>
          <w:b/>
          <w:bCs/>
          <w:sz w:val="20"/>
          <w:szCs w:val="20"/>
        </w:rPr>
        <w:t xml:space="preserve"> </w:t>
      </w:r>
      <w:r w:rsidR="00862211" w:rsidRPr="00410AA6">
        <w:rPr>
          <w:rFonts w:ascii="Calibri" w:eastAsia="Calibri" w:hAnsi="Calibri" w:cs="Calibri"/>
          <w:b/>
          <w:bCs/>
          <w:sz w:val="20"/>
          <w:szCs w:val="20"/>
        </w:rPr>
        <w:t>(</w:t>
      </w:r>
      <w:r w:rsidR="00862211" w:rsidRPr="00410AA6">
        <w:rPr>
          <w:rFonts w:ascii="Calibri" w:eastAsia="Calibri" w:hAnsi="Calibri" w:cs="Calibri"/>
          <w:b/>
          <w:bCs/>
          <w:i/>
          <w:iCs/>
          <w:sz w:val="20"/>
          <w:szCs w:val="20"/>
        </w:rPr>
        <w:t>2_1</w:t>
      </w:r>
      <w:r w:rsidR="00862211">
        <w:rPr>
          <w:rFonts w:ascii="Calibri" w:eastAsia="Calibri" w:hAnsi="Calibri" w:cs="Calibri"/>
          <w:b/>
          <w:bCs/>
          <w:i/>
          <w:iCs/>
          <w:sz w:val="20"/>
          <w:szCs w:val="20"/>
        </w:rPr>
        <w:t>6_FC1</w:t>
      </w:r>
      <w:r w:rsidR="00862211" w:rsidRPr="00410AA6">
        <w:rPr>
          <w:rFonts w:ascii="Calibri" w:eastAsia="Calibri" w:hAnsi="Calibri" w:cs="Calibri"/>
          <w:b/>
          <w:bCs/>
          <w:i/>
          <w:iCs/>
          <w:sz w:val="20"/>
          <w:szCs w:val="20"/>
        </w:rPr>
        <w:t>_#proveedor.*)</w:t>
      </w:r>
    </w:p>
    <w:p w14:paraId="06761477" w14:textId="77777777" w:rsidR="00410AA6" w:rsidRPr="00410AA6" w:rsidRDefault="00410AA6" w:rsidP="00410AA6">
      <w:pPr>
        <w:ind w:hanging="2"/>
        <w:jc w:val="both"/>
        <w:rPr>
          <w:rFonts w:ascii="Calibri" w:eastAsia="Calibri" w:hAnsi="Calibri" w:cs="Calibri"/>
          <w:b/>
          <w:sz w:val="20"/>
          <w:szCs w:val="20"/>
        </w:rPr>
      </w:pPr>
    </w:p>
    <w:p w14:paraId="7AFBD458" w14:textId="77777777" w:rsidR="00410AA6" w:rsidRPr="00410AA6" w:rsidRDefault="00410AA6" w:rsidP="00410AA6">
      <w:pPr>
        <w:ind w:hanging="2"/>
        <w:jc w:val="both"/>
        <w:rPr>
          <w:rFonts w:ascii="Calibri" w:eastAsia="Calibri" w:hAnsi="Calibri" w:cs="Calibri"/>
          <w:sz w:val="20"/>
          <w:szCs w:val="20"/>
        </w:rPr>
      </w:pPr>
      <w:r w:rsidRPr="00410AA6">
        <w:rPr>
          <w:rFonts w:ascii="Calibri" w:eastAsia="Calibri" w:hAnsi="Calibri" w:cs="Calibri"/>
          <w:sz w:val="20"/>
          <w:szCs w:val="20"/>
        </w:rPr>
        <w:t>Si el licitante es distribuidor autorizado podrá presentar carta solidaria del distribuidor mayorista respaldando al licitante, presentando además carta solidaria del fabricante respaldando al distribuidor mayorista o documento que acredite la relación comercial del distribuidor con el fabricante, dicha situación podrá ser corroborada por la convocante.</w:t>
      </w:r>
    </w:p>
    <w:p w14:paraId="2A0E403C" w14:textId="77777777" w:rsidR="00410AA6" w:rsidRPr="00410AA6" w:rsidRDefault="00410AA6" w:rsidP="00410AA6">
      <w:pPr>
        <w:ind w:hanging="2"/>
        <w:jc w:val="both"/>
        <w:rPr>
          <w:rFonts w:ascii="Calibri" w:eastAsia="Calibri" w:hAnsi="Calibri" w:cs="Calibri"/>
          <w:b/>
          <w:sz w:val="20"/>
          <w:szCs w:val="20"/>
        </w:rPr>
      </w:pPr>
    </w:p>
    <w:p w14:paraId="7FC318D5" w14:textId="77777777" w:rsidR="00410AA6" w:rsidRPr="00410AA6" w:rsidRDefault="00410AA6" w:rsidP="00410AA6">
      <w:pPr>
        <w:ind w:hanging="2"/>
        <w:jc w:val="both"/>
        <w:rPr>
          <w:rFonts w:ascii="Calibri" w:eastAsia="Calibri" w:hAnsi="Calibri" w:cs="Calibri"/>
          <w:b/>
          <w:sz w:val="20"/>
          <w:szCs w:val="20"/>
        </w:rPr>
      </w:pPr>
      <w:r w:rsidRPr="00410AA6">
        <w:rPr>
          <w:rFonts w:ascii="Calibri" w:eastAsia="Calibri" w:hAnsi="Calibri" w:cs="Calibri"/>
          <w:sz w:val="20"/>
          <w:szCs w:val="20"/>
        </w:rPr>
        <w:t xml:space="preserve">Si el licitante es </w:t>
      </w:r>
      <w:r w:rsidRPr="00410AA6">
        <w:rPr>
          <w:rFonts w:ascii="Calibri" w:eastAsia="Calibri" w:hAnsi="Calibri" w:cs="Calibri"/>
          <w:b/>
          <w:sz w:val="20"/>
          <w:szCs w:val="20"/>
        </w:rPr>
        <w:t>fabricante</w:t>
      </w:r>
      <w:r w:rsidRPr="00410AA6">
        <w:rPr>
          <w:rFonts w:ascii="Calibri" w:eastAsia="Calibri" w:hAnsi="Calibri" w:cs="Calibri"/>
          <w:sz w:val="20"/>
          <w:szCs w:val="20"/>
        </w:rPr>
        <w:t xml:space="preserve"> deberá presentar carta bajo protesta de decir verdad con firma autógrafa del representante o apoderado legal en la que manifieste que es fabricante de los productos solicitados y que cuenta con infraestructura necesaria para garantizar el abasto de los equipos que le sean adjudicados. </w:t>
      </w:r>
      <w:r w:rsidRPr="00410AA6">
        <w:rPr>
          <w:rFonts w:ascii="Calibri" w:eastAsia="Calibri" w:hAnsi="Calibri" w:cs="Calibri"/>
          <w:b/>
          <w:sz w:val="20"/>
          <w:szCs w:val="20"/>
        </w:rPr>
        <w:t>(Anexo H-I).</w:t>
      </w:r>
    </w:p>
    <w:p w14:paraId="7A9C97D0" w14:textId="77777777" w:rsidR="00410AA6" w:rsidRPr="00410AA6" w:rsidRDefault="00410AA6" w:rsidP="00410AA6">
      <w:pPr>
        <w:ind w:hanging="2"/>
        <w:jc w:val="both"/>
        <w:rPr>
          <w:rFonts w:ascii="Calibri" w:eastAsia="Calibri" w:hAnsi="Calibri" w:cs="Calibri"/>
          <w:b/>
          <w:sz w:val="20"/>
          <w:szCs w:val="20"/>
        </w:rPr>
      </w:pPr>
    </w:p>
    <w:p w14:paraId="64791141" w14:textId="3EC53CE8" w:rsidR="00410AA6" w:rsidRPr="00410AA6" w:rsidRDefault="00410AA6" w:rsidP="00410AA6">
      <w:pPr>
        <w:ind w:hanging="2"/>
        <w:jc w:val="both"/>
        <w:rPr>
          <w:sz w:val="20"/>
          <w:szCs w:val="20"/>
        </w:rPr>
      </w:pPr>
      <w:r w:rsidRPr="00410AA6">
        <w:rPr>
          <w:rFonts w:ascii="Calibri" w:eastAsia="Calibri" w:hAnsi="Calibri" w:cs="Calibri"/>
          <w:b/>
          <w:sz w:val="20"/>
          <w:szCs w:val="20"/>
          <w:u w:val="single"/>
        </w:rPr>
        <w:t>FC2:</w:t>
      </w:r>
      <w:r w:rsidRPr="00410AA6">
        <w:rPr>
          <w:rFonts w:ascii="Calibri" w:eastAsia="Calibri" w:hAnsi="Calibri" w:cs="Calibri"/>
          <w:b/>
          <w:sz w:val="20"/>
          <w:szCs w:val="20"/>
        </w:rPr>
        <w:t> </w:t>
      </w:r>
      <w:r w:rsidRPr="00410AA6">
        <w:rPr>
          <w:rFonts w:ascii="Calibri" w:eastAsia="Calibri" w:hAnsi="Calibri" w:cs="Calibri"/>
          <w:sz w:val="20"/>
          <w:szCs w:val="20"/>
        </w:rPr>
        <w:t xml:space="preserve">Copia simple del </w:t>
      </w:r>
      <w:r w:rsidRPr="00410AA6">
        <w:rPr>
          <w:rFonts w:ascii="Calibri" w:eastAsia="Calibri" w:hAnsi="Calibri" w:cs="Calibri"/>
          <w:b/>
          <w:sz w:val="20"/>
          <w:szCs w:val="20"/>
        </w:rPr>
        <w:t xml:space="preserve">certificado de calidad ISO </w:t>
      </w:r>
      <w:r w:rsidR="00B87819">
        <w:rPr>
          <w:rFonts w:ascii="Calibri" w:eastAsia="Calibri" w:hAnsi="Calibri" w:cs="Calibri"/>
          <w:b/>
          <w:sz w:val="20"/>
          <w:szCs w:val="20"/>
        </w:rPr>
        <w:t>9001</w:t>
      </w:r>
      <w:r w:rsidRPr="00410AA6">
        <w:rPr>
          <w:rFonts w:ascii="Calibri" w:eastAsia="Calibri" w:hAnsi="Calibri" w:cs="Calibri"/>
          <w:b/>
          <w:sz w:val="20"/>
          <w:szCs w:val="20"/>
        </w:rPr>
        <w:t>:201</w:t>
      </w:r>
      <w:r w:rsidR="00B87819">
        <w:rPr>
          <w:rFonts w:ascii="Calibri" w:eastAsia="Calibri" w:hAnsi="Calibri" w:cs="Calibri"/>
          <w:b/>
          <w:sz w:val="20"/>
          <w:szCs w:val="20"/>
        </w:rPr>
        <w:t>5</w:t>
      </w:r>
      <w:r w:rsidRPr="00410AA6">
        <w:rPr>
          <w:rFonts w:ascii="Calibri" w:eastAsia="Calibri" w:hAnsi="Calibri" w:cs="Calibri"/>
          <w:b/>
          <w:sz w:val="20"/>
          <w:szCs w:val="20"/>
        </w:rPr>
        <w:t xml:space="preserve">, </w:t>
      </w:r>
      <w:r w:rsidRPr="00410AA6">
        <w:rPr>
          <w:rFonts w:ascii="Calibri" w:eastAsia="Calibri" w:hAnsi="Calibri" w:cs="Calibri"/>
          <w:sz w:val="20"/>
          <w:szCs w:val="20"/>
        </w:rPr>
        <w:t>otorgado al fabricante de los bienes ofertados el cual deberá estar vigente a la fecha de presentación de las propuestas, mismo que en caso de encontrarse en algún idioma distinto al español deberá acompañarse de su traducción simple. Deben ser documentos legibles y deben contener los datos de contacto de la entidad certificadora para verificar la autenticidad del documento, sin excepción.</w:t>
      </w:r>
      <w:r w:rsidR="00862211" w:rsidRPr="00862211">
        <w:rPr>
          <w:rFonts w:ascii="Calibri" w:eastAsia="Calibri" w:hAnsi="Calibri" w:cs="Calibri"/>
          <w:b/>
          <w:bCs/>
          <w:sz w:val="20"/>
          <w:szCs w:val="20"/>
        </w:rPr>
        <w:t xml:space="preserve"> </w:t>
      </w:r>
      <w:r w:rsidR="00862211" w:rsidRPr="00410AA6">
        <w:rPr>
          <w:rFonts w:ascii="Calibri" w:eastAsia="Calibri" w:hAnsi="Calibri" w:cs="Calibri"/>
          <w:b/>
          <w:bCs/>
          <w:sz w:val="20"/>
          <w:szCs w:val="20"/>
        </w:rPr>
        <w:t>(</w:t>
      </w:r>
      <w:r w:rsidR="00862211" w:rsidRPr="00410AA6">
        <w:rPr>
          <w:rFonts w:ascii="Calibri" w:eastAsia="Calibri" w:hAnsi="Calibri" w:cs="Calibri"/>
          <w:b/>
          <w:bCs/>
          <w:i/>
          <w:iCs/>
          <w:sz w:val="20"/>
          <w:szCs w:val="20"/>
        </w:rPr>
        <w:t>2_1</w:t>
      </w:r>
      <w:r w:rsidR="00862211">
        <w:rPr>
          <w:rFonts w:ascii="Calibri" w:eastAsia="Calibri" w:hAnsi="Calibri" w:cs="Calibri"/>
          <w:b/>
          <w:bCs/>
          <w:i/>
          <w:iCs/>
          <w:sz w:val="20"/>
          <w:szCs w:val="20"/>
        </w:rPr>
        <w:t>5</w:t>
      </w:r>
      <w:r w:rsidR="00862211" w:rsidRPr="00410AA6">
        <w:rPr>
          <w:rFonts w:ascii="Calibri" w:eastAsia="Calibri" w:hAnsi="Calibri" w:cs="Calibri"/>
          <w:b/>
          <w:bCs/>
          <w:i/>
          <w:iCs/>
          <w:sz w:val="20"/>
          <w:szCs w:val="20"/>
        </w:rPr>
        <w:t>_</w:t>
      </w:r>
      <w:r w:rsidR="00862211">
        <w:rPr>
          <w:rFonts w:ascii="Calibri" w:eastAsia="Calibri" w:hAnsi="Calibri" w:cs="Calibri"/>
          <w:b/>
          <w:bCs/>
          <w:i/>
          <w:iCs/>
          <w:sz w:val="20"/>
          <w:szCs w:val="20"/>
        </w:rPr>
        <w:t>FC2</w:t>
      </w:r>
      <w:r w:rsidR="00862211" w:rsidRPr="00410AA6">
        <w:rPr>
          <w:rFonts w:ascii="Calibri" w:eastAsia="Calibri" w:hAnsi="Calibri" w:cs="Calibri"/>
          <w:b/>
          <w:bCs/>
          <w:i/>
          <w:iCs/>
          <w:sz w:val="20"/>
          <w:szCs w:val="20"/>
        </w:rPr>
        <w:t>_#proveedor.*)</w:t>
      </w:r>
    </w:p>
    <w:p w14:paraId="1397CCD9" w14:textId="77777777" w:rsidR="00410AA6" w:rsidRPr="00410AA6" w:rsidRDefault="00410AA6" w:rsidP="00410AA6">
      <w:pPr>
        <w:ind w:hanging="2"/>
        <w:jc w:val="both"/>
        <w:rPr>
          <w:rFonts w:ascii="Calibri" w:eastAsia="Calibri" w:hAnsi="Calibri" w:cs="Calibri"/>
          <w:sz w:val="20"/>
          <w:szCs w:val="20"/>
        </w:rPr>
      </w:pPr>
    </w:p>
    <w:p w14:paraId="419A5954" w14:textId="77777777" w:rsidR="00410AA6" w:rsidRPr="00410AA6" w:rsidRDefault="00410AA6" w:rsidP="00410AA6">
      <w:pPr>
        <w:ind w:hanging="2"/>
        <w:jc w:val="both"/>
        <w:rPr>
          <w:rFonts w:ascii="Calibri" w:eastAsia="Calibri" w:hAnsi="Calibri" w:cs="Calibri"/>
          <w:sz w:val="20"/>
          <w:szCs w:val="20"/>
        </w:rPr>
      </w:pPr>
      <w:r w:rsidRPr="00410AA6">
        <w:rPr>
          <w:rFonts w:ascii="Calibri" w:eastAsia="Calibri" w:hAnsi="Calibri" w:cs="Calibri"/>
          <w:sz w:val="20"/>
          <w:szCs w:val="20"/>
        </w:rPr>
        <w:t>El alcance de la certificación debe incluir el proceso de fabricación, manufactura o producción del bien ofertado y debe estar incluido en la documentación en caso de que se encuentre en algún anexo. Debe existir en los documentos presentados por el licitante la correlación del fabricante con la marca de los bienes ofertados.</w:t>
      </w:r>
    </w:p>
    <w:p w14:paraId="5961C3B4" w14:textId="77777777" w:rsidR="00410AA6" w:rsidRPr="00410AA6" w:rsidRDefault="00410AA6" w:rsidP="00410AA6">
      <w:pPr>
        <w:ind w:hanging="2"/>
        <w:jc w:val="both"/>
        <w:rPr>
          <w:rFonts w:ascii="Calibri" w:eastAsia="Calibri" w:hAnsi="Calibri" w:cs="Calibri"/>
          <w:sz w:val="20"/>
          <w:szCs w:val="20"/>
        </w:rPr>
      </w:pPr>
    </w:p>
    <w:p w14:paraId="5A0239F7" w14:textId="77777777" w:rsidR="009F7F0E" w:rsidRPr="00410AA6" w:rsidRDefault="00000000" w:rsidP="00781A98">
      <w:pPr>
        <w:pBdr>
          <w:top w:val="nil"/>
          <w:left w:val="nil"/>
          <w:bottom w:val="nil"/>
          <w:right w:val="nil"/>
          <w:between w:val="nil"/>
        </w:pBdr>
        <w:tabs>
          <w:tab w:val="left" w:pos="993"/>
        </w:tabs>
        <w:ind w:right="48" w:hanging="2"/>
        <w:rPr>
          <w:rFonts w:ascii="Calibri" w:eastAsia="Calibri" w:hAnsi="Calibri" w:cs="Calibri"/>
          <w:b/>
          <w:bCs/>
          <w:color w:val="000000"/>
          <w:sz w:val="20"/>
          <w:szCs w:val="20"/>
        </w:rPr>
      </w:pPr>
      <w:r w:rsidRPr="00410AA6">
        <w:rPr>
          <w:rFonts w:ascii="Calibri" w:eastAsia="Calibri" w:hAnsi="Calibri" w:cs="Calibri"/>
          <w:b/>
          <w:bCs/>
          <w:color w:val="000000"/>
          <w:sz w:val="20"/>
          <w:szCs w:val="20"/>
        </w:rPr>
        <w:t xml:space="preserve">Notas: </w:t>
      </w:r>
    </w:p>
    <w:p w14:paraId="27F326C4" w14:textId="77777777" w:rsidR="004C2952" w:rsidRPr="00410AA6" w:rsidRDefault="004C2952"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22769D5C" w14:textId="77777777" w:rsidR="009F7F0E" w:rsidRPr="00410AA6" w:rsidRDefault="00000000" w:rsidP="00781A98">
      <w:pPr>
        <w:numPr>
          <w:ilvl w:val="0"/>
          <w:numId w:val="7"/>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sidRPr="00410AA6">
        <w:rPr>
          <w:rFonts w:ascii="Calibri" w:eastAsia="Calibri" w:hAnsi="Calibri" w:cs="Calibri"/>
          <w:sz w:val="20"/>
          <w:szCs w:val="20"/>
        </w:rPr>
        <w:t xml:space="preserve"> o apoderado</w:t>
      </w:r>
      <w:r w:rsidRPr="00410AA6">
        <w:rPr>
          <w:rFonts w:ascii="Calibri" w:eastAsia="Calibri" w:hAnsi="Calibri" w:cs="Calibri"/>
          <w:color w:val="000000"/>
          <w:sz w:val="20"/>
          <w:szCs w:val="20"/>
        </w:rPr>
        <w:t xml:space="preserve"> legal acreditado.</w:t>
      </w:r>
    </w:p>
    <w:p w14:paraId="755F8A5E" w14:textId="77777777" w:rsidR="004C2952" w:rsidRPr="00410AA6" w:rsidRDefault="004C2952" w:rsidP="00781A98">
      <w:pPr>
        <w:pBdr>
          <w:top w:val="nil"/>
          <w:left w:val="nil"/>
          <w:bottom w:val="nil"/>
          <w:right w:val="nil"/>
          <w:between w:val="nil"/>
        </w:pBdr>
        <w:tabs>
          <w:tab w:val="left" w:pos="993"/>
        </w:tabs>
        <w:ind w:right="48" w:firstLine="0"/>
        <w:jc w:val="both"/>
        <w:rPr>
          <w:rFonts w:ascii="Calibri" w:eastAsia="Calibri" w:hAnsi="Calibri" w:cs="Calibri"/>
          <w:color w:val="000000"/>
          <w:sz w:val="20"/>
          <w:szCs w:val="20"/>
        </w:rPr>
      </w:pPr>
    </w:p>
    <w:p w14:paraId="3B7FAA17" w14:textId="77777777" w:rsidR="009F7F0E" w:rsidRPr="00410AA6" w:rsidRDefault="00000000" w:rsidP="00781A98">
      <w:pPr>
        <w:numPr>
          <w:ilvl w:val="0"/>
          <w:numId w:val="7"/>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2BACFBC4" w14:textId="77777777" w:rsidR="009F7F0E" w:rsidRPr="00410AA6"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264345A7" w14:textId="77777777" w:rsidR="009F7F0E" w:rsidRPr="00410AA6"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lastRenderedPageBreak/>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1FE9C8B8" w14:textId="77777777" w:rsidR="004C2952" w:rsidRPr="00410AA6" w:rsidRDefault="004C2952"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438680B2" w14:textId="77777777" w:rsidR="009F7F0E" w:rsidRPr="00410AA6" w:rsidRDefault="00000000" w:rsidP="00781A98">
      <w:pPr>
        <w:numPr>
          <w:ilvl w:val="0"/>
          <w:numId w:val="5"/>
        </w:numPr>
        <w:tabs>
          <w:tab w:val="left" w:pos="993"/>
        </w:tabs>
        <w:ind w:left="0" w:right="48" w:hanging="2"/>
        <w:jc w:val="both"/>
        <w:rPr>
          <w:rFonts w:ascii="Calibri" w:eastAsia="Calibri" w:hAnsi="Calibri" w:cs="Calibri"/>
          <w:sz w:val="20"/>
          <w:szCs w:val="20"/>
        </w:rPr>
      </w:pPr>
      <w:r w:rsidRPr="00410AA6">
        <w:rPr>
          <w:rFonts w:ascii="Calibri" w:eastAsia="Calibri" w:hAnsi="Calibri" w:cs="Calibri"/>
          <w:b/>
          <w:bCs/>
          <w:sz w:val="20"/>
          <w:szCs w:val="20"/>
          <w:u w:val="single"/>
        </w:rPr>
        <w:t>Para la oferta económica</w:t>
      </w:r>
      <w:r w:rsidRPr="00410AA6">
        <w:rPr>
          <w:rFonts w:ascii="Calibri" w:eastAsia="Calibri" w:hAnsi="Calibri" w:cs="Calibri"/>
          <w:b/>
          <w:bCs/>
          <w:smallCaps/>
          <w:sz w:val="20"/>
          <w:szCs w:val="20"/>
          <w:u w:val="single"/>
        </w:rPr>
        <w:t xml:space="preserve"> </w:t>
      </w:r>
      <w:r w:rsidRPr="00410AA6">
        <w:rPr>
          <w:rFonts w:ascii="Calibri" w:eastAsia="Calibri" w:hAnsi="Calibri" w:cs="Calibri"/>
          <w:b/>
          <w:bCs/>
          <w:sz w:val="20"/>
          <w:szCs w:val="20"/>
          <w:u w:val="single"/>
        </w:rPr>
        <w:t>electrónica deberá realizar lo siguiente</w:t>
      </w:r>
      <w:r w:rsidRPr="00410AA6">
        <w:rPr>
          <w:rFonts w:ascii="Calibri" w:eastAsia="Calibri" w:hAnsi="Calibri" w:cs="Calibri"/>
          <w:b/>
          <w:bCs/>
          <w:smallCaps/>
          <w:sz w:val="20"/>
          <w:szCs w:val="20"/>
        </w:rPr>
        <w:t>:</w:t>
      </w:r>
    </w:p>
    <w:p w14:paraId="1A040EE6" w14:textId="77777777" w:rsidR="009F7F0E" w:rsidRPr="00410AA6" w:rsidRDefault="009F7F0E" w:rsidP="00781A98">
      <w:pPr>
        <w:tabs>
          <w:tab w:val="left" w:pos="993"/>
        </w:tabs>
        <w:ind w:right="48" w:hanging="2"/>
        <w:jc w:val="both"/>
        <w:rPr>
          <w:rFonts w:ascii="Calibri" w:eastAsia="Calibri" w:hAnsi="Calibri" w:cs="Calibri"/>
          <w:sz w:val="20"/>
          <w:szCs w:val="20"/>
        </w:rPr>
      </w:pPr>
    </w:p>
    <w:p w14:paraId="28BC460D" w14:textId="77777777" w:rsidR="009F7F0E" w:rsidRPr="00410AA6" w:rsidRDefault="00000000" w:rsidP="00781A98">
      <w:pPr>
        <w:numPr>
          <w:ilvl w:val="0"/>
          <w:numId w:val="1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Deberá ingresar su oferta económica en el apartado “</w:t>
      </w:r>
      <w:r w:rsidRPr="00410AA6">
        <w:rPr>
          <w:rFonts w:ascii="Calibri" w:eastAsia="Calibri" w:hAnsi="Calibri" w:cs="Calibri"/>
          <w:b/>
          <w:bCs/>
          <w:sz w:val="20"/>
          <w:szCs w:val="20"/>
        </w:rPr>
        <w:t>Posiciones</w:t>
      </w:r>
      <w:r w:rsidRPr="00410AA6">
        <w:rPr>
          <w:rFonts w:ascii="Calibri" w:eastAsia="Calibri" w:hAnsi="Calibri" w:cs="Calibri"/>
          <w:sz w:val="20"/>
          <w:szCs w:val="20"/>
        </w:rPr>
        <w:t>”</w:t>
      </w:r>
      <w:r w:rsidRPr="00410AA6">
        <w:rPr>
          <w:rFonts w:ascii="Calibri" w:eastAsia="Calibri" w:hAnsi="Calibri" w:cs="Calibri"/>
          <w:b/>
          <w:bCs/>
          <w:sz w:val="20"/>
          <w:szCs w:val="20"/>
        </w:rPr>
        <w:t>,</w:t>
      </w:r>
      <w:r w:rsidRPr="00410AA6">
        <w:rPr>
          <w:rFonts w:ascii="Calibri" w:eastAsia="Calibri" w:hAnsi="Calibri" w:cs="Calibri"/>
          <w:sz w:val="20"/>
          <w:szCs w:val="20"/>
        </w:rPr>
        <w:t xml:space="preserve"> capturando el </w:t>
      </w:r>
      <w:r w:rsidRPr="00410AA6">
        <w:rPr>
          <w:rFonts w:ascii="Calibri" w:eastAsia="Calibri" w:hAnsi="Calibri" w:cs="Calibri"/>
          <w:b/>
          <w:bCs/>
          <w:sz w:val="20"/>
          <w:szCs w:val="20"/>
          <w:u w:val="single"/>
        </w:rPr>
        <w:t>importe unitario  incluyendo el I.V.A.</w:t>
      </w:r>
      <w:r w:rsidRPr="00410AA6">
        <w:rPr>
          <w:rFonts w:ascii="Calibri" w:eastAsia="Calibri" w:hAnsi="Calibri" w:cs="Calibri"/>
          <w:sz w:val="20"/>
          <w:szCs w:val="20"/>
        </w:rPr>
        <w:t xml:space="preserve">, para cada una de las partidas en que participe, en moneda nacional las cuales incluirán cualquier impuesto, derecho ó gasto necesario para el cumplimiento del suministro, garantías y demás términos. </w:t>
      </w:r>
      <w:r w:rsidRPr="00410AA6">
        <w:rPr>
          <w:rFonts w:ascii="Calibri" w:eastAsia="Calibri" w:hAnsi="Calibri" w:cs="Calibri"/>
          <w:b/>
          <w:bCs/>
          <w:sz w:val="20"/>
          <w:szCs w:val="20"/>
        </w:rPr>
        <w:t>Para esta modalidad electrónica, no aplica presentar documento “Anexo B”.</w:t>
      </w:r>
    </w:p>
    <w:p w14:paraId="59D838E9" w14:textId="77777777" w:rsidR="009F7F0E" w:rsidRPr="00410AA6" w:rsidRDefault="009F7F0E" w:rsidP="00781A98">
      <w:pPr>
        <w:tabs>
          <w:tab w:val="left" w:pos="993"/>
        </w:tabs>
        <w:ind w:right="48" w:hanging="2"/>
        <w:jc w:val="both"/>
        <w:rPr>
          <w:rFonts w:ascii="Calibri" w:eastAsia="Calibri" w:hAnsi="Calibri" w:cs="Calibri"/>
          <w:sz w:val="20"/>
          <w:szCs w:val="20"/>
        </w:rPr>
      </w:pPr>
    </w:p>
    <w:p w14:paraId="570C3AD4" w14:textId="77777777" w:rsidR="009F7F0E" w:rsidRPr="00410AA6" w:rsidRDefault="00000000" w:rsidP="00781A98">
      <w:pPr>
        <w:numPr>
          <w:ilvl w:val="0"/>
          <w:numId w:val="1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0B39BE58" w14:textId="77777777" w:rsidR="009F7F0E" w:rsidRPr="00410AA6"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38E97130" w14:textId="68CFD60B" w:rsidR="006D2518" w:rsidRPr="006D2518" w:rsidRDefault="00000000" w:rsidP="006D2518">
      <w:pPr>
        <w:numPr>
          <w:ilvl w:val="0"/>
          <w:numId w:val="1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El participante deberá cotizar en su caso todas las partidas que guarden idénticas características a un mismo precio, según aplique.</w:t>
      </w:r>
      <w:r w:rsidR="006D2518">
        <w:rPr>
          <w:rFonts w:ascii="Calibri" w:eastAsia="Calibri" w:hAnsi="Calibri" w:cs="Calibri"/>
          <w:sz w:val="20"/>
          <w:szCs w:val="20"/>
        </w:rPr>
        <w:t xml:space="preserve"> </w:t>
      </w:r>
      <w:r w:rsidR="006D2518" w:rsidRPr="006D2518">
        <w:rPr>
          <w:rFonts w:ascii="Calibri" w:eastAsia="Calibri" w:hAnsi="Calibri" w:cs="Calibri"/>
          <w:color w:val="000000"/>
          <w:sz w:val="20"/>
          <w:szCs w:val="20"/>
        </w:rPr>
        <w:t>Por idénticas características se entenderá la definición señalada en el punto 7 del apartado V. Condiciones de estas bases.</w:t>
      </w:r>
    </w:p>
    <w:p w14:paraId="01998C26" w14:textId="77777777" w:rsidR="009F7F0E" w:rsidRDefault="009F7F0E" w:rsidP="00781A98">
      <w:pPr>
        <w:tabs>
          <w:tab w:val="left" w:pos="993"/>
        </w:tabs>
        <w:ind w:right="48" w:hanging="2"/>
        <w:jc w:val="both"/>
        <w:rPr>
          <w:rFonts w:ascii="Calibri" w:eastAsia="Calibri" w:hAnsi="Calibri" w:cs="Calibri"/>
          <w:sz w:val="20"/>
          <w:szCs w:val="20"/>
        </w:rPr>
      </w:pPr>
    </w:p>
    <w:p w14:paraId="7AA22C5F" w14:textId="77777777" w:rsidR="009F7F0E" w:rsidRPr="008862BC" w:rsidRDefault="00000000" w:rsidP="00781A98">
      <w:pPr>
        <w:numPr>
          <w:ilvl w:val="0"/>
          <w:numId w:val="2"/>
        </w:numPr>
        <w:tabs>
          <w:tab w:val="left" w:pos="993"/>
        </w:tabs>
        <w:ind w:left="0" w:right="48" w:hanging="2"/>
        <w:jc w:val="both"/>
        <w:rPr>
          <w:rFonts w:ascii="Calibri" w:eastAsia="Calibri" w:hAnsi="Calibri" w:cs="Calibri"/>
          <w:sz w:val="20"/>
          <w:szCs w:val="20"/>
          <w:u w:val="single"/>
        </w:rPr>
      </w:pPr>
      <w:r w:rsidRPr="008862BC">
        <w:rPr>
          <w:rFonts w:ascii="Calibri" w:eastAsia="Calibri" w:hAnsi="Calibri" w:cs="Calibri"/>
          <w:b/>
          <w:bCs/>
          <w:sz w:val="20"/>
          <w:szCs w:val="20"/>
          <w:u w:val="single"/>
        </w:rPr>
        <w:t>PRESENTACIÓN DE OFERTA DE MANERA PRESENCIAL</w:t>
      </w:r>
    </w:p>
    <w:p w14:paraId="3A8D3CE9" w14:textId="77777777" w:rsidR="009F7F0E" w:rsidRPr="00410AA6" w:rsidRDefault="009F7F0E" w:rsidP="00781A98">
      <w:pPr>
        <w:tabs>
          <w:tab w:val="left" w:pos="993"/>
        </w:tabs>
        <w:ind w:right="48" w:hanging="2"/>
        <w:jc w:val="both"/>
        <w:rPr>
          <w:rFonts w:ascii="Calibri" w:eastAsia="Calibri" w:hAnsi="Calibri" w:cs="Calibri"/>
          <w:sz w:val="20"/>
          <w:szCs w:val="20"/>
        </w:rPr>
      </w:pPr>
    </w:p>
    <w:p w14:paraId="57669A86" w14:textId="77777777" w:rsidR="009F7F0E" w:rsidRPr="006D2518" w:rsidRDefault="00000000" w:rsidP="00781A98">
      <w:pPr>
        <w:numPr>
          <w:ilvl w:val="0"/>
          <w:numId w:val="5"/>
        </w:numPr>
        <w:tabs>
          <w:tab w:val="left" w:pos="993"/>
        </w:tabs>
        <w:ind w:left="0" w:right="48" w:hanging="2"/>
        <w:jc w:val="both"/>
        <w:rPr>
          <w:rFonts w:ascii="Calibri" w:eastAsia="Calibri" w:hAnsi="Calibri" w:cs="Calibri"/>
          <w:sz w:val="20"/>
          <w:szCs w:val="20"/>
        </w:rPr>
      </w:pPr>
      <w:r w:rsidRPr="00410AA6">
        <w:rPr>
          <w:rFonts w:ascii="Calibri" w:eastAsia="Calibri" w:hAnsi="Calibri" w:cs="Calibri"/>
          <w:b/>
          <w:bCs/>
          <w:smallCaps/>
          <w:sz w:val="20"/>
          <w:szCs w:val="20"/>
          <w:u w:val="single"/>
        </w:rPr>
        <w:t xml:space="preserve">OFERTA TÉCNICA </w:t>
      </w:r>
      <w:r w:rsidRPr="00410AA6">
        <w:rPr>
          <w:rFonts w:ascii="Calibri" w:eastAsia="Calibri" w:hAnsi="Calibri" w:cs="Calibri"/>
          <w:b/>
          <w:bCs/>
          <w:sz w:val="20"/>
          <w:szCs w:val="20"/>
          <w:u w:val="single"/>
        </w:rPr>
        <w:t xml:space="preserve">PRESENCIAL </w:t>
      </w:r>
      <w:r w:rsidRPr="00410AA6">
        <w:rPr>
          <w:rFonts w:ascii="Calibri" w:eastAsia="Calibri" w:hAnsi="Calibri" w:cs="Calibri"/>
          <w:b/>
          <w:bCs/>
          <w:smallCaps/>
          <w:sz w:val="20"/>
          <w:szCs w:val="20"/>
          <w:u w:val="single"/>
        </w:rPr>
        <w:t>DEBERÁ CONTENER LO SIGUIENTE</w:t>
      </w:r>
      <w:r w:rsidRPr="00410AA6">
        <w:rPr>
          <w:rFonts w:ascii="Calibri" w:eastAsia="Calibri" w:hAnsi="Calibri" w:cs="Calibri"/>
          <w:b/>
          <w:bCs/>
          <w:smallCaps/>
          <w:sz w:val="20"/>
          <w:szCs w:val="20"/>
        </w:rPr>
        <w:t>:</w:t>
      </w:r>
    </w:p>
    <w:p w14:paraId="006BDEE5" w14:textId="77777777" w:rsidR="006D2518" w:rsidRDefault="006D2518" w:rsidP="006D2518">
      <w:pPr>
        <w:tabs>
          <w:tab w:val="left" w:pos="993"/>
        </w:tabs>
        <w:ind w:right="48" w:firstLine="0"/>
        <w:jc w:val="both"/>
        <w:rPr>
          <w:rFonts w:ascii="Calibri" w:eastAsia="Calibri" w:hAnsi="Calibri" w:cs="Calibri"/>
          <w:sz w:val="20"/>
          <w:szCs w:val="20"/>
        </w:rPr>
      </w:pPr>
    </w:p>
    <w:p w14:paraId="1F66F796" w14:textId="77777777" w:rsidR="009F7F0E" w:rsidRPr="00410AA6" w:rsidRDefault="00000000" w:rsidP="00781A98">
      <w:pPr>
        <w:tabs>
          <w:tab w:val="left" w:pos="993"/>
        </w:tabs>
        <w:ind w:right="48" w:hanging="2"/>
        <w:jc w:val="both"/>
        <w:rPr>
          <w:rFonts w:ascii="Calibri" w:eastAsia="Calibri" w:hAnsi="Calibri" w:cs="Calibri"/>
          <w:sz w:val="20"/>
          <w:szCs w:val="20"/>
          <w:u w:val="single"/>
        </w:rPr>
      </w:pPr>
      <w:r w:rsidRPr="00410AA6">
        <w:rPr>
          <w:rFonts w:ascii="Calibri" w:eastAsia="Calibri" w:hAnsi="Calibri" w:cs="Calibri"/>
          <w:b/>
          <w:bCs/>
          <w:smallCaps/>
          <w:sz w:val="20"/>
          <w:szCs w:val="20"/>
          <w:u w:val="single"/>
        </w:rPr>
        <w:t>LOS PARTICIPANTES BAJO ESTA MODALIDAD DEBERÁN PRESENTAR LA SIGUIENTE DOCUMENTACIÓN:</w:t>
      </w:r>
    </w:p>
    <w:p w14:paraId="4C34E931" w14:textId="77777777" w:rsidR="009F7F0E" w:rsidRPr="00410AA6" w:rsidRDefault="009F7F0E" w:rsidP="00781A98">
      <w:pPr>
        <w:tabs>
          <w:tab w:val="left" w:pos="993"/>
        </w:tabs>
        <w:ind w:right="48" w:hanging="2"/>
        <w:jc w:val="both"/>
        <w:rPr>
          <w:rFonts w:ascii="Calibri" w:eastAsia="Calibri" w:hAnsi="Calibri" w:cs="Calibri"/>
          <w:sz w:val="20"/>
          <w:szCs w:val="20"/>
        </w:rPr>
      </w:pPr>
    </w:p>
    <w:p w14:paraId="24E2E361" w14:textId="535D0590" w:rsidR="009F7F0E" w:rsidRPr="00410AA6" w:rsidRDefault="00000000" w:rsidP="00781A98">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Impresión de la credencial con código bidimensional emitida por el padrón de proveedores, que permita verificar la actualización del proveedor al 202</w:t>
      </w:r>
      <w:r w:rsidR="004C2952" w:rsidRPr="00410AA6">
        <w:rPr>
          <w:rFonts w:ascii="Calibri" w:eastAsia="Calibri" w:hAnsi="Calibri" w:cs="Calibri"/>
          <w:sz w:val="20"/>
          <w:szCs w:val="20"/>
        </w:rPr>
        <w:t>6</w:t>
      </w:r>
      <w:r w:rsidRPr="00410AA6">
        <w:rPr>
          <w:rFonts w:ascii="Calibri" w:eastAsia="Calibri" w:hAnsi="Calibri" w:cs="Calibri"/>
          <w:sz w:val="20"/>
          <w:szCs w:val="20"/>
        </w:rPr>
        <w:t>.</w:t>
      </w:r>
    </w:p>
    <w:p w14:paraId="2F39CD44" w14:textId="77777777" w:rsidR="009F7F0E" w:rsidRPr="00410AA6" w:rsidRDefault="009F7F0E" w:rsidP="00781A98">
      <w:pPr>
        <w:tabs>
          <w:tab w:val="left" w:pos="993"/>
        </w:tabs>
        <w:ind w:right="48" w:hanging="2"/>
        <w:jc w:val="both"/>
        <w:rPr>
          <w:rFonts w:ascii="Calibri" w:eastAsia="Calibri" w:hAnsi="Calibri" w:cs="Calibri"/>
          <w:sz w:val="20"/>
          <w:szCs w:val="20"/>
        </w:rPr>
      </w:pPr>
    </w:p>
    <w:p w14:paraId="165FB9A9" w14:textId="77777777" w:rsidR="0056557A" w:rsidRPr="00410AA6" w:rsidRDefault="00000000" w:rsidP="00781A98">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Anexo A preferentemente en hoja membretada de la empresa participante, donde mencione la descripción completa sin abreviaturas de lo solicitado por la convocante, así como de lo ofertado por el participante, en la cual deberá indicar marca</w:t>
      </w:r>
      <w:r w:rsidR="004C2952" w:rsidRPr="00410AA6">
        <w:rPr>
          <w:rFonts w:ascii="Calibri" w:eastAsia="Calibri" w:hAnsi="Calibri" w:cs="Calibri"/>
          <w:sz w:val="20"/>
          <w:szCs w:val="20"/>
        </w:rPr>
        <w:t xml:space="preserve"> y</w:t>
      </w:r>
      <w:r w:rsidRPr="00410AA6">
        <w:rPr>
          <w:rFonts w:ascii="Calibri" w:eastAsia="Calibri" w:hAnsi="Calibri" w:cs="Calibri"/>
          <w:sz w:val="20"/>
          <w:szCs w:val="20"/>
        </w:rPr>
        <w:t xml:space="preserve"> modelo, ofertados, debidamente firmada por la persona facultada de conformidad con las especificaciones y características de los bienes señalados en el anexo</w:t>
      </w:r>
      <w:r w:rsidR="00A14068" w:rsidRPr="00410AA6">
        <w:rPr>
          <w:rFonts w:ascii="Calibri" w:eastAsia="Calibri" w:hAnsi="Calibri" w:cs="Calibri"/>
          <w:sz w:val="20"/>
          <w:szCs w:val="20"/>
        </w:rPr>
        <w:t xml:space="preserve"> </w:t>
      </w:r>
      <w:r w:rsidRPr="00410AA6">
        <w:rPr>
          <w:rFonts w:ascii="Calibri" w:eastAsia="Calibri" w:hAnsi="Calibri" w:cs="Calibri"/>
          <w:sz w:val="20"/>
          <w:szCs w:val="20"/>
        </w:rPr>
        <w:t>respectivo</w:t>
      </w:r>
      <w:r w:rsidR="00A14068" w:rsidRPr="00410AA6">
        <w:rPr>
          <w:rFonts w:ascii="Calibri" w:eastAsia="Calibri" w:hAnsi="Calibri" w:cs="Calibri"/>
          <w:sz w:val="20"/>
          <w:szCs w:val="20"/>
        </w:rPr>
        <w:t xml:space="preserve"> </w:t>
      </w:r>
      <w:r w:rsidRPr="00410AA6">
        <w:rPr>
          <w:rFonts w:ascii="Calibri" w:eastAsia="Calibri" w:hAnsi="Calibri" w:cs="Calibri"/>
          <w:sz w:val="20"/>
          <w:szCs w:val="20"/>
        </w:rPr>
        <w:t>de las presentes bases.</w:t>
      </w:r>
    </w:p>
    <w:p w14:paraId="71624BFA" w14:textId="77777777" w:rsidR="0056557A" w:rsidRPr="00410AA6" w:rsidRDefault="0056557A" w:rsidP="00781A98">
      <w:pPr>
        <w:pStyle w:val="Prrafodelista"/>
        <w:tabs>
          <w:tab w:val="left" w:pos="993"/>
        </w:tabs>
        <w:rPr>
          <w:rFonts w:ascii="Calibri" w:eastAsia="Calibri" w:hAnsi="Calibri" w:cs="Calibri"/>
          <w:b/>
          <w:bCs/>
          <w:sz w:val="20"/>
          <w:szCs w:val="20"/>
        </w:rPr>
      </w:pPr>
    </w:p>
    <w:p w14:paraId="11FD7140" w14:textId="77777777" w:rsidR="0056557A" w:rsidRPr="00410AA6" w:rsidRDefault="00D81952" w:rsidP="00781A98">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b/>
          <w:bCs/>
          <w:sz w:val="20"/>
          <w:szCs w:val="20"/>
        </w:rPr>
        <w:t>ANEXO D-PERSONA FÍSICA o ANEXO D-PERSONA MORAL</w:t>
      </w:r>
      <w:r w:rsidRPr="00410AA6">
        <w:rPr>
          <w:rFonts w:ascii="Calibri" w:eastAsia="Calibri" w:hAnsi="Calibri" w:cs="Calibri"/>
          <w:sz w:val="20"/>
          <w:szCs w:val="20"/>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42EE52DB" w14:textId="77777777" w:rsidR="0056557A" w:rsidRPr="00410AA6" w:rsidRDefault="0056557A" w:rsidP="00781A98">
      <w:pPr>
        <w:pStyle w:val="Prrafodelista"/>
        <w:tabs>
          <w:tab w:val="left" w:pos="993"/>
        </w:tabs>
        <w:rPr>
          <w:rFonts w:ascii="Calibri" w:eastAsia="Calibri" w:hAnsi="Calibri" w:cs="Calibri"/>
          <w:sz w:val="20"/>
          <w:szCs w:val="20"/>
        </w:rPr>
      </w:pPr>
    </w:p>
    <w:p w14:paraId="1B7CDD2A" w14:textId="5C93179B" w:rsidR="00D81952" w:rsidRPr="00410AA6" w:rsidRDefault="00D81952" w:rsidP="00781A98">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b/>
          <w:bCs/>
          <w:sz w:val="20"/>
          <w:szCs w:val="20"/>
        </w:rPr>
        <w:t xml:space="preserve">Documentos legales </w:t>
      </w:r>
      <w:r w:rsidRPr="00410AA6">
        <w:rPr>
          <w:rFonts w:ascii="Calibri" w:eastAsia="Calibri" w:hAnsi="Calibri" w:cs="Calibri"/>
          <w:sz w:val="20"/>
          <w:szCs w:val="20"/>
        </w:rPr>
        <w:t>con los que acredite su personalidad jurídica y la de su representante o apoderado legal de conformidad a lo siguiente:</w:t>
      </w:r>
    </w:p>
    <w:p w14:paraId="203D5838" w14:textId="77777777" w:rsidR="00D81952" w:rsidRPr="00410AA6" w:rsidRDefault="00D81952" w:rsidP="00781A98">
      <w:pPr>
        <w:tabs>
          <w:tab w:val="left" w:pos="993"/>
        </w:tabs>
        <w:ind w:left="576" w:right="48" w:firstLine="0"/>
        <w:jc w:val="both"/>
        <w:rPr>
          <w:rFonts w:ascii="Calibri" w:eastAsia="Calibri" w:hAnsi="Calibri" w:cs="Calibri"/>
          <w:sz w:val="20"/>
          <w:szCs w:val="20"/>
        </w:rPr>
      </w:pPr>
    </w:p>
    <w:p w14:paraId="6C6E2C84" w14:textId="4BED74A6" w:rsidR="00D81952" w:rsidRPr="00410AA6" w:rsidRDefault="00D81952"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 xml:space="preserve">En caso de ser persona moral deberá presentar </w:t>
      </w:r>
      <w:r w:rsidRPr="00410AA6">
        <w:rPr>
          <w:rFonts w:ascii="Calibri" w:eastAsia="Calibri" w:hAnsi="Calibri" w:cs="Calibri"/>
          <w:b/>
          <w:bCs/>
          <w:sz w:val="20"/>
          <w:szCs w:val="20"/>
        </w:rPr>
        <w:t>copia simple</w:t>
      </w:r>
      <w:r w:rsidRPr="00410AA6">
        <w:rPr>
          <w:rFonts w:ascii="Calibri" w:eastAsia="Calibri" w:hAnsi="Calibri" w:cs="Calibri"/>
          <w:sz w:val="20"/>
          <w:szCs w:val="20"/>
        </w:rPr>
        <w:t xml:space="preserve"> de los documentos legales con los cuales acredita su constitución y la personalidad de su representante o apoderado legal, en términos de lo siguiente:</w:t>
      </w:r>
    </w:p>
    <w:p w14:paraId="59AEAB6E" w14:textId="77777777" w:rsidR="00D81952" w:rsidRPr="00410AA6" w:rsidRDefault="00D81952" w:rsidP="00781A98">
      <w:pPr>
        <w:tabs>
          <w:tab w:val="left" w:pos="993"/>
        </w:tabs>
        <w:ind w:right="48" w:firstLine="0"/>
        <w:jc w:val="both"/>
        <w:rPr>
          <w:rFonts w:ascii="Calibri" w:eastAsia="Calibri" w:hAnsi="Calibri" w:cs="Calibri"/>
          <w:sz w:val="20"/>
          <w:szCs w:val="20"/>
        </w:rPr>
      </w:pPr>
    </w:p>
    <w:p w14:paraId="1CF36EF5" w14:textId="4FC61181" w:rsidR="00D81952" w:rsidRPr="00410AA6" w:rsidRDefault="00D81952" w:rsidP="00781A98">
      <w:pPr>
        <w:pStyle w:val="Prrafodelista"/>
        <w:numPr>
          <w:ilvl w:val="0"/>
          <w:numId w:val="18"/>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Acta constitutiva emitida por fedatario público o autoridad competente, así como sus modificaciones</w:t>
      </w:r>
      <w:r w:rsidR="0056557A" w:rsidRPr="00410AA6">
        <w:rPr>
          <w:rFonts w:ascii="Calibri" w:eastAsia="Calibri" w:hAnsi="Calibri" w:cs="Calibri"/>
          <w:sz w:val="20"/>
          <w:szCs w:val="20"/>
        </w:rPr>
        <w:t>.</w:t>
      </w:r>
    </w:p>
    <w:p w14:paraId="41F4783B" w14:textId="77777777" w:rsidR="00D81952" w:rsidRPr="00410AA6" w:rsidRDefault="00D81952" w:rsidP="00781A98">
      <w:pPr>
        <w:pStyle w:val="Prrafodelista"/>
        <w:numPr>
          <w:ilvl w:val="0"/>
          <w:numId w:val="18"/>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lastRenderedPageBreak/>
        <w:t>Instrumento jurídico con el que se acredite la personalidad de su representante o apoderado legal, (documento del que se desprenda la representación, o bien poder, según el caso).</w:t>
      </w:r>
    </w:p>
    <w:p w14:paraId="5AB5575C" w14:textId="77777777" w:rsidR="00D81952" w:rsidRPr="00410AA6" w:rsidRDefault="00D81952" w:rsidP="00781A98">
      <w:pPr>
        <w:tabs>
          <w:tab w:val="left" w:pos="993"/>
        </w:tabs>
        <w:ind w:right="48" w:firstLine="0"/>
        <w:jc w:val="both"/>
        <w:rPr>
          <w:rFonts w:ascii="Calibri" w:eastAsia="Calibri" w:hAnsi="Calibri" w:cs="Calibri"/>
          <w:sz w:val="20"/>
          <w:szCs w:val="20"/>
        </w:rPr>
      </w:pPr>
    </w:p>
    <w:p w14:paraId="79E53BC9" w14:textId="77777777" w:rsidR="00D81952" w:rsidRPr="00410AA6" w:rsidRDefault="00D81952"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6A338647" w14:textId="77777777" w:rsidR="00D81952" w:rsidRPr="00410AA6" w:rsidRDefault="00D81952" w:rsidP="00781A98">
      <w:pPr>
        <w:tabs>
          <w:tab w:val="left" w:pos="993"/>
        </w:tabs>
        <w:ind w:right="48" w:firstLine="0"/>
        <w:jc w:val="both"/>
        <w:rPr>
          <w:rFonts w:ascii="Calibri" w:eastAsia="Calibri" w:hAnsi="Calibri" w:cs="Calibri"/>
          <w:sz w:val="20"/>
          <w:szCs w:val="20"/>
        </w:rPr>
      </w:pPr>
    </w:p>
    <w:p w14:paraId="55B34029" w14:textId="77777777" w:rsidR="00D81952" w:rsidRPr="00410AA6" w:rsidRDefault="00D81952"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58B15416" w14:textId="77777777" w:rsidR="00D81952" w:rsidRPr="00410AA6" w:rsidRDefault="00D81952" w:rsidP="00781A98">
      <w:pPr>
        <w:tabs>
          <w:tab w:val="left" w:pos="993"/>
        </w:tabs>
        <w:ind w:right="48" w:firstLine="0"/>
        <w:jc w:val="both"/>
        <w:rPr>
          <w:rFonts w:ascii="Calibri" w:eastAsia="Calibri" w:hAnsi="Calibri" w:cs="Calibri"/>
          <w:sz w:val="20"/>
          <w:szCs w:val="20"/>
        </w:rPr>
      </w:pPr>
    </w:p>
    <w:p w14:paraId="25F3BF1D" w14:textId="77777777" w:rsidR="00D81952" w:rsidRPr="00410AA6" w:rsidRDefault="00D81952"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En caso de ser persona física, deberá presentar:</w:t>
      </w:r>
    </w:p>
    <w:p w14:paraId="12F77D53" w14:textId="77777777" w:rsidR="00D81952" w:rsidRPr="00410AA6" w:rsidRDefault="00D81952" w:rsidP="00781A98">
      <w:pPr>
        <w:tabs>
          <w:tab w:val="left" w:pos="993"/>
        </w:tabs>
        <w:ind w:right="48" w:firstLine="0"/>
        <w:jc w:val="both"/>
        <w:rPr>
          <w:rFonts w:ascii="Calibri" w:eastAsia="Calibri" w:hAnsi="Calibri" w:cs="Calibri"/>
          <w:sz w:val="20"/>
          <w:szCs w:val="20"/>
        </w:rPr>
      </w:pPr>
    </w:p>
    <w:p w14:paraId="3B8F9F10" w14:textId="43A90278" w:rsidR="00D81952" w:rsidRPr="00410AA6" w:rsidRDefault="00D81952" w:rsidP="00781A98">
      <w:pPr>
        <w:pStyle w:val="Prrafodelista"/>
        <w:numPr>
          <w:ilvl w:val="0"/>
          <w:numId w:val="19"/>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 xml:space="preserve">Cédula de identificación fiscal que contenga código de barras bidimensional QR. </w:t>
      </w:r>
    </w:p>
    <w:p w14:paraId="0FD5EE59" w14:textId="6E6E97BC" w:rsidR="00D81952" w:rsidRPr="00410AA6" w:rsidRDefault="0056557A" w:rsidP="00781A98">
      <w:pPr>
        <w:pStyle w:val="Prrafodelista"/>
        <w:numPr>
          <w:ilvl w:val="0"/>
          <w:numId w:val="19"/>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C</w:t>
      </w:r>
      <w:r w:rsidR="00D81952" w:rsidRPr="00410AA6">
        <w:rPr>
          <w:rFonts w:ascii="Calibri" w:eastAsia="Calibri" w:hAnsi="Calibri" w:cs="Calibri"/>
          <w:sz w:val="20"/>
          <w:szCs w:val="20"/>
        </w:rPr>
        <w:t>opia simple por ambos lados de identificación oficial (credencial para votar o cartilla militar o licencia de conducir o pasaporte) e;</w:t>
      </w:r>
    </w:p>
    <w:p w14:paraId="1D259564" w14:textId="77777777" w:rsidR="00D81952" w:rsidRPr="00410AA6" w:rsidRDefault="00D81952" w:rsidP="00781A98">
      <w:pPr>
        <w:pStyle w:val="Prrafodelista"/>
        <w:numPr>
          <w:ilvl w:val="0"/>
          <w:numId w:val="19"/>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Impresión de la CURP.</w:t>
      </w:r>
    </w:p>
    <w:p w14:paraId="45E0D4A0" w14:textId="77777777" w:rsidR="00D81952" w:rsidRPr="00410AA6" w:rsidRDefault="00D81952" w:rsidP="00781A98">
      <w:pPr>
        <w:tabs>
          <w:tab w:val="left" w:pos="993"/>
        </w:tabs>
        <w:ind w:right="48" w:firstLine="0"/>
        <w:jc w:val="both"/>
        <w:rPr>
          <w:rFonts w:ascii="Calibri" w:eastAsia="Calibri" w:hAnsi="Calibri" w:cs="Calibri"/>
          <w:sz w:val="20"/>
          <w:szCs w:val="20"/>
        </w:rPr>
      </w:pPr>
    </w:p>
    <w:p w14:paraId="21A824FF" w14:textId="77777777" w:rsidR="0056557A" w:rsidRPr="00410AA6" w:rsidRDefault="00D81952"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78FB1826" w14:textId="77777777" w:rsidR="0056557A" w:rsidRPr="00410AA6" w:rsidRDefault="0056557A" w:rsidP="00781A98">
      <w:pPr>
        <w:tabs>
          <w:tab w:val="left" w:pos="993"/>
        </w:tabs>
        <w:ind w:right="48" w:firstLine="0"/>
        <w:jc w:val="both"/>
        <w:rPr>
          <w:rFonts w:ascii="Calibri" w:eastAsia="Calibri" w:hAnsi="Calibri" w:cs="Calibri"/>
          <w:sz w:val="20"/>
          <w:szCs w:val="20"/>
        </w:rPr>
      </w:pPr>
    </w:p>
    <w:p w14:paraId="74F83BE9" w14:textId="4AA00C0C" w:rsidR="00D81952" w:rsidRPr="00410AA6" w:rsidRDefault="00D81952"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w:t>
      </w:r>
    </w:p>
    <w:p w14:paraId="721F5366" w14:textId="77777777" w:rsidR="00D81952" w:rsidRPr="00410AA6" w:rsidRDefault="00D81952" w:rsidP="00781A98">
      <w:pPr>
        <w:pStyle w:val="Prrafodelista"/>
        <w:tabs>
          <w:tab w:val="left" w:pos="993"/>
        </w:tabs>
        <w:rPr>
          <w:rFonts w:ascii="Calibri" w:eastAsia="Calibri" w:hAnsi="Calibri" w:cs="Calibri"/>
          <w:sz w:val="20"/>
          <w:szCs w:val="20"/>
        </w:rPr>
      </w:pPr>
    </w:p>
    <w:p w14:paraId="6F308B51" w14:textId="4666E8A7" w:rsidR="009F7F0E" w:rsidRPr="00410AA6" w:rsidRDefault="00000000" w:rsidP="00781A98">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Carta de declaración de intereses en hoja membretada y debidamente firmada por el representante legal acreditado. </w:t>
      </w:r>
      <w:r w:rsidRPr="00410AA6">
        <w:rPr>
          <w:rFonts w:ascii="Calibri" w:eastAsia="Calibri" w:hAnsi="Calibri" w:cs="Calibri"/>
          <w:b/>
          <w:bCs/>
          <w:sz w:val="20"/>
          <w:szCs w:val="20"/>
        </w:rPr>
        <w:t>(ANEXO C)</w:t>
      </w:r>
      <w:r w:rsidRPr="00410AA6">
        <w:rPr>
          <w:rFonts w:ascii="Calibri" w:eastAsia="Calibri" w:hAnsi="Calibri" w:cs="Calibri"/>
          <w:sz w:val="20"/>
          <w:szCs w:val="20"/>
        </w:rPr>
        <w:t>.</w:t>
      </w:r>
    </w:p>
    <w:p w14:paraId="345D88EE" w14:textId="77777777" w:rsidR="009F7F0E" w:rsidRPr="00410AA6"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035AD886" w14:textId="3C848539" w:rsidR="009F7F0E" w:rsidRPr="00410AA6" w:rsidRDefault="00000000" w:rsidP="00781A98">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Carta compromiso antisoborno en hoja membretada y firmada por el representante o apoderado legal acreditado. </w:t>
      </w:r>
      <w:r w:rsidRPr="00410AA6">
        <w:rPr>
          <w:rFonts w:ascii="Calibri" w:eastAsia="Calibri" w:hAnsi="Calibri" w:cs="Calibri"/>
          <w:b/>
          <w:bCs/>
          <w:sz w:val="20"/>
          <w:szCs w:val="20"/>
        </w:rPr>
        <w:t xml:space="preserve">(ANEXO </w:t>
      </w:r>
      <w:r w:rsidR="00341344">
        <w:rPr>
          <w:rFonts w:ascii="Calibri" w:eastAsia="Calibri" w:hAnsi="Calibri" w:cs="Calibri"/>
          <w:b/>
          <w:bCs/>
          <w:sz w:val="20"/>
          <w:szCs w:val="20"/>
        </w:rPr>
        <w:t>L</w:t>
      </w:r>
      <w:r w:rsidRPr="00410AA6">
        <w:rPr>
          <w:rFonts w:ascii="Calibri" w:eastAsia="Calibri" w:hAnsi="Calibri" w:cs="Calibri"/>
          <w:b/>
          <w:bCs/>
          <w:sz w:val="20"/>
          <w:szCs w:val="20"/>
        </w:rPr>
        <w:t>)</w:t>
      </w:r>
    </w:p>
    <w:p w14:paraId="4F3139C9" w14:textId="77777777" w:rsidR="009F7F0E" w:rsidRPr="00410AA6"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2E82BB32" w14:textId="77777777" w:rsidR="009F7F0E" w:rsidRPr="00410AA6" w:rsidRDefault="00000000" w:rsidP="00781A98">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color w:val="222222"/>
          <w:sz w:val="20"/>
          <w:szCs w:val="20"/>
          <w:highlight w:val="white"/>
        </w:rPr>
        <w:t xml:space="preserve">Opinión del Cumplimiento de Obligaciones Fiscales expedida por el Servicio de Administración Tributaria (SAT) </w:t>
      </w:r>
      <w:r w:rsidRPr="00410AA6">
        <w:rPr>
          <w:rFonts w:ascii="Calibri" w:eastAsia="Calibri" w:hAnsi="Calibri" w:cs="Calibri"/>
          <w:b/>
          <w:bCs/>
          <w:color w:val="222222"/>
          <w:sz w:val="20"/>
          <w:szCs w:val="20"/>
          <w:highlight w:val="white"/>
        </w:rPr>
        <w:t>positiva y vigente</w:t>
      </w:r>
      <w:r w:rsidRPr="00410AA6">
        <w:rPr>
          <w:rFonts w:ascii="Calibri" w:eastAsia="Calibri" w:hAnsi="Calibri" w:cs="Calibri"/>
          <w:color w:val="222222"/>
          <w:sz w:val="20"/>
          <w:szCs w:val="20"/>
          <w:highlight w:val="white"/>
        </w:rPr>
        <w:t xml:space="preserve">, con una fecha de expedición </w:t>
      </w:r>
      <w:r w:rsidRPr="00410AA6">
        <w:rPr>
          <w:rFonts w:ascii="Calibri" w:eastAsia="Calibri" w:hAnsi="Calibri" w:cs="Calibri"/>
          <w:b/>
          <w:bCs/>
          <w:color w:val="222222"/>
          <w:sz w:val="20"/>
          <w:szCs w:val="20"/>
          <w:highlight w:val="white"/>
        </w:rPr>
        <w:t>no mayor a 30 días naturales anteriores contados a partir del acto de apertura</w:t>
      </w:r>
      <w:r w:rsidRPr="00410AA6">
        <w:rPr>
          <w:rFonts w:ascii="Calibri" w:eastAsia="Calibri" w:hAnsi="Calibri" w:cs="Calibri"/>
          <w:color w:val="222222"/>
          <w:sz w:val="20"/>
          <w:szCs w:val="20"/>
          <w:highlight w:val="white"/>
        </w:rPr>
        <w:t xml:space="preserve"> de la presente invitación cuyo código QR y Cadena digital sea visible y legible. </w:t>
      </w:r>
    </w:p>
    <w:p w14:paraId="68544B92" w14:textId="77777777" w:rsidR="009F7F0E" w:rsidRPr="00410AA6" w:rsidRDefault="009F7F0E" w:rsidP="00781A98">
      <w:pPr>
        <w:pBdr>
          <w:top w:val="nil"/>
          <w:left w:val="nil"/>
          <w:bottom w:val="nil"/>
          <w:right w:val="nil"/>
          <w:between w:val="nil"/>
        </w:pBdr>
        <w:tabs>
          <w:tab w:val="left" w:pos="993"/>
        </w:tabs>
        <w:ind w:right="48" w:hanging="2"/>
        <w:rPr>
          <w:rFonts w:ascii="Calibri" w:eastAsia="Calibri" w:hAnsi="Calibri" w:cs="Calibri"/>
          <w:color w:val="222222"/>
          <w:sz w:val="20"/>
          <w:szCs w:val="20"/>
          <w:highlight w:val="white"/>
        </w:rPr>
      </w:pPr>
    </w:p>
    <w:p w14:paraId="04E41B26" w14:textId="5A734362" w:rsidR="009F7F0E" w:rsidRPr="00410AA6" w:rsidRDefault="00000000"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w:t>
      </w:r>
      <w:r w:rsidR="00A14068" w:rsidRPr="00410AA6">
        <w:rPr>
          <w:rFonts w:ascii="Calibri" w:eastAsia="Calibri" w:hAnsi="Calibri" w:cs="Calibri"/>
          <w:color w:val="222222"/>
          <w:sz w:val="20"/>
          <w:szCs w:val="20"/>
          <w:highlight w:val="white"/>
        </w:rPr>
        <w:t xml:space="preserve"> </w:t>
      </w:r>
      <w:r w:rsidR="00A14068" w:rsidRPr="00410AA6">
        <w:rPr>
          <w:rFonts w:ascii="Calibri" w:eastAsia="Calibri" w:hAnsi="Calibri" w:cs="Calibri"/>
          <w:color w:val="222222"/>
          <w:sz w:val="20"/>
          <w:szCs w:val="20"/>
        </w:rPr>
        <w:t>el numeral 13</w:t>
      </w:r>
      <w:r w:rsidRPr="00410AA6">
        <w:rPr>
          <w:rFonts w:ascii="Calibri" w:eastAsia="Calibri" w:hAnsi="Calibri" w:cs="Calibri"/>
          <w:color w:val="222222"/>
          <w:sz w:val="20"/>
          <w:szCs w:val="20"/>
        </w:rPr>
        <w:t xml:space="preserve"> del apartado “</w:t>
      </w:r>
      <w:r w:rsidR="00A14068" w:rsidRPr="00410AA6">
        <w:rPr>
          <w:rFonts w:ascii="Calibri" w:eastAsia="Calibri" w:hAnsi="Calibri" w:cs="Calibri"/>
          <w:color w:val="222222"/>
          <w:sz w:val="20"/>
          <w:szCs w:val="20"/>
        </w:rPr>
        <w:t>IV. D</w:t>
      </w:r>
      <w:r w:rsidRPr="00410AA6">
        <w:rPr>
          <w:rFonts w:ascii="Calibri" w:eastAsia="Calibri" w:hAnsi="Calibri" w:cs="Calibri"/>
          <w:color w:val="222222"/>
          <w:sz w:val="20"/>
          <w:szCs w:val="20"/>
        </w:rPr>
        <w:t>escalificaciones”.</w:t>
      </w:r>
    </w:p>
    <w:p w14:paraId="3DF244FD" w14:textId="77777777" w:rsidR="009F7F0E" w:rsidRPr="00410AA6" w:rsidRDefault="009F7F0E" w:rsidP="00781A98">
      <w:pPr>
        <w:pBdr>
          <w:top w:val="nil"/>
          <w:left w:val="nil"/>
          <w:bottom w:val="nil"/>
          <w:right w:val="nil"/>
          <w:between w:val="nil"/>
        </w:pBdr>
        <w:tabs>
          <w:tab w:val="left" w:pos="993"/>
        </w:tabs>
        <w:ind w:right="48" w:hanging="2"/>
        <w:rPr>
          <w:rFonts w:ascii="Calibri" w:eastAsia="Calibri" w:hAnsi="Calibri" w:cs="Calibri"/>
          <w:b/>
          <w:bCs/>
          <w:color w:val="222222"/>
          <w:sz w:val="20"/>
          <w:szCs w:val="20"/>
          <w:highlight w:val="white"/>
        </w:rPr>
      </w:pPr>
    </w:p>
    <w:p w14:paraId="124D82FE" w14:textId="77777777" w:rsidR="009F7F0E" w:rsidRPr="00410AA6" w:rsidRDefault="00000000" w:rsidP="00781A98">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b/>
          <w:bCs/>
          <w:color w:val="222222"/>
          <w:sz w:val="20"/>
          <w:szCs w:val="20"/>
          <w:highlight w:val="white"/>
        </w:rPr>
        <w:t>Opinión del Cumplimiento de Obligaciones en materia de Seguridad Social,</w:t>
      </w:r>
      <w:r w:rsidRPr="00410AA6">
        <w:rPr>
          <w:rFonts w:ascii="Calibri" w:eastAsia="Calibri" w:hAnsi="Calibri" w:cs="Calibri"/>
          <w:color w:val="222222"/>
          <w:sz w:val="20"/>
          <w:szCs w:val="20"/>
          <w:highlight w:val="white"/>
        </w:rPr>
        <w:t xml:space="preserve"> que alude el Acuerdo número: </w:t>
      </w:r>
      <w:r w:rsidRPr="00410AA6">
        <w:rPr>
          <w:rFonts w:ascii="Calibri" w:eastAsia="Calibri" w:hAnsi="Calibri" w:cs="Calibri"/>
          <w:b/>
          <w:bCs/>
          <w:color w:val="222222"/>
          <w:sz w:val="20"/>
          <w:szCs w:val="20"/>
          <w:highlight w:val="white"/>
        </w:rPr>
        <w:t>ACDO.AS2.HCT.300925/288.P.DIR</w:t>
      </w:r>
      <w:r w:rsidRPr="00410AA6">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410AA6">
        <w:rPr>
          <w:rFonts w:ascii="Calibri" w:eastAsia="Calibri" w:hAnsi="Calibri" w:cs="Calibri"/>
          <w:b/>
          <w:bCs/>
          <w:color w:val="222222"/>
          <w:sz w:val="20"/>
          <w:szCs w:val="20"/>
          <w:highlight w:val="white"/>
        </w:rPr>
        <w:t>15 días hábiles</w:t>
      </w:r>
      <w:r w:rsidRPr="00410AA6">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w:t>
      </w:r>
    </w:p>
    <w:p w14:paraId="42A6FF06" w14:textId="77777777" w:rsidR="009F7F0E" w:rsidRPr="00410AA6" w:rsidRDefault="009F7F0E" w:rsidP="00781A98">
      <w:pPr>
        <w:tabs>
          <w:tab w:val="left" w:pos="993"/>
        </w:tabs>
        <w:ind w:right="48" w:firstLine="0"/>
        <w:jc w:val="both"/>
        <w:rPr>
          <w:rFonts w:ascii="Calibri" w:eastAsia="Calibri" w:hAnsi="Calibri" w:cs="Calibri"/>
          <w:color w:val="222222"/>
          <w:sz w:val="20"/>
          <w:szCs w:val="20"/>
          <w:highlight w:val="white"/>
        </w:rPr>
      </w:pPr>
    </w:p>
    <w:p w14:paraId="1B925E3A" w14:textId="77777777" w:rsidR="009F7F0E" w:rsidRPr="00410AA6" w:rsidRDefault="00000000"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593590C4" w14:textId="77777777" w:rsidR="009F7F0E" w:rsidRPr="00410AA6" w:rsidRDefault="00000000" w:rsidP="00781A98">
      <w:pPr>
        <w:numPr>
          <w:ilvl w:val="0"/>
          <w:numId w:val="4"/>
        </w:numPr>
        <w:tabs>
          <w:tab w:val="left" w:pos="993"/>
        </w:tabs>
        <w:spacing w:before="240" w:after="240" w:line="276" w:lineRule="auto"/>
        <w:ind w:left="0" w:right="48" w:hanging="2"/>
        <w:jc w:val="both"/>
        <w:rPr>
          <w:rFonts w:ascii="Calibri" w:eastAsia="Calibri" w:hAnsi="Calibri" w:cs="Calibri"/>
          <w:sz w:val="20"/>
          <w:szCs w:val="20"/>
          <w:highlight w:val="white"/>
        </w:rPr>
      </w:pPr>
      <w:r w:rsidRPr="00410AA6">
        <w:rPr>
          <w:rFonts w:ascii="Calibri" w:eastAsia="Calibri" w:hAnsi="Calibri" w:cs="Calibri"/>
          <w:b/>
          <w:bCs/>
          <w:sz w:val="20"/>
          <w:szCs w:val="20"/>
          <w:highlight w:val="white"/>
        </w:rPr>
        <w:t>Constancia de situación fiscal en materia de aportaciones patronales</w:t>
      </w:r>
      <w:r w:rsidRPr="00410AA6">
        <w:rPr>
          <w:rFonts w:ascii="Calibri" w:eastAsia="Calibri" w:hAnsi="Calibri" w:cs="Calibri"/>
          <w:sz w:val="20"/>
          <w:szCs w:val="20"/>
          <w:highlight w:val="white"/>
        </w:rPr>
        <w:t xml:space="preserve"> y entero de descuentos, y que la misma señale </w:t>
      </w:r>
      <w:r w:rsidRPr="00410AA6">
        <w:rPr>
          <w:rFonts w:ascii="Calibri" w:eastAsia="Calibri" w:hAnsi="Calibri" w:cs="Calibri"/>
          <w:b/>
          <w:bCs/>
          <w:sz w:val="20"/>
          <w:szCs w:val="20"/>
          <w:highlight w:val="white"/>
        </w:rPr>
        <w:t>que no se identificaron adeudos y se encuentra al corriente de sus obligaciones</w:t>
      </w:r>
      <w:r w:rsidRPr="00410AA6">
        <w:rPr>
          <w:rFonts w:ascii="Calibri" w:eastAsia="Calibri" w:hAnsi="Calibri" w:cs="Calibri"/>
          <w:sz w:val="20"/>
          <w:szCs w:val="20"/>
          <w:highlight w:val="white"/>
        </w:rPr>
        <w:t xml:space="preserve">, con una </w:t>
      </w:r>
      <w:r w:rsidRPr="00410AA6">
        <w:rPr>
          <w:rFonts w:ascii="Calibri" w:eastAsia="Calibri" w:hAnsi="Calibri" w:cs="Calibri"/>
          <w:b/>
          <w:bCs/>
          <w:sz w:val="20"/>
          <w:szCs w:val="20"/>
          <w:highlight w:val="white"/>
        </w:rPr>
        <w:t>fecha de expedición no mayor a 30 días naturales anteriores contados a partir del acto de apertura</w:t>
      </w:r>
      <w:r w:rsidRPr="00410AA6">
        <w:rPr>
          <w:rFonts w:ascii="Calibri" w:eastAsia="Calibri" w:hAnsi="Calibri" w:cs="Calibri"/>
          <w:sz w:val="20"/>
          <w:szCs w:val="20"/>
          <w:highlight w:val="white"/>
        </w:rPr>
        <w:t xml:space="preserve"> de la presente licitación, conforme al “Acuerdo del H. Consejo de Administración del </w:t>
      </w:r>
      <w:r w:rsidRPr="00410AA6">
        <w:rPr>
          <w:rFonts w:ascii="Calibri" w:eastAsia="Calibri" w:hAnsi="Calibri" w:cs="Calibri"/>
          <w:b/>
          <w:bCs/>
          <w:sz w:val="20"/>
          <w:szCs w:val="20"/>
          <w:highlight w:val="white"/>
        </w:rPr>
        <w:t>Instituto del Fondo Nacional de la Vivienda para los Trabajadores</w:t>
      </w:r>
      <w:r w:rsidRPr="00410AA6">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76FF83CB" w14:textId="77777777" w:rsidR="009F7F0E" w:rsidRPr="00410AA6" w:rsidRDefault="00000000"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37005B9" w14:textId="77777777" w:rsidR="009F7F0E" w:rsidRPr="00410AA6" w:rsidRDefault="009F7F0E" w:rsidP="00781A98">
      <w:pPr>
        <w:tabs>
          <w:tab w:val="left" w:pos="993"/>
        </w:tabs>
        <w:ind w:right="48" w:firstLine="0"/>
        <w:jc w:val="both"/>
        <w:rPr>
          <w:rFonts w:ascii="Calibri" w:eastAsia="Calibri" w:hAnsi="Calibri" w:cs="Calibri"/>
          <w:sz w:val="20"/>
          <w:szCs w:val="20"/>
        </w:rPr>
      </w:pPr>
    </w:p>
    <w:p w14:paraId="35E5B4EE" w14:textId="0774DAB0" w:rsidR="00B60B25" w:rsidRPr="00410AA6" w:rsidRDefault="00B60B25" w:rsidP="00781A98">
      <w:pPr>
        <w:numPr>
          <w:ilvl w:val="0"/>
          <w:numId w:val="4"/>
        </w:numPr>
        <w:tabs>
          <w:tab w:val="left" w:pos="993"/>
        </w:tabs>
        <w:ind w:left="0" w:right="48" w:firstLine="0"/>
        <w:jc w:val="both"/>
        <w:rPr>
          <w:rFonts w:ascii="Calibri" w:eastAsia="Calibri" w:hAnsi="Calibri" w:cs="Calibri"/>
          <w:sz w:val="20"/>
          <w:szCs w:val="20"/>
        </w:rPr>
      </w:pPr>
      <w:r w:rsidRPr="00410AA6">
        <w:rPr>
          <w:rFonts w:ascii="Calibri" w:eastAsia="Calibri" w:hAnsi="Calibri" w:cs="Calibri"/>
          <w:sz w:val="20"/>
          <w:szCs w:val="20"/>
        </w:rPr>
        <w:t xml:space="preserve">Opinión de Cumplimiento de las Obligaciones Fiscales Estatales, que contenga código QR, emitido por el </w:t>
      </w:r>
      <w:r w:rsidRPr="00410AA6">
        <w:rPr>
          <w:rFonts w:ascii="Calibri" w:eastAsia="Calibri" w:hAnsi="Calibri" w:cs="Calibri"/>
          <w:b/>
          <w:bCs/>
          <w:sz w:val="20"/>
          <w:szCs w:val="20"/>
        </w:rPr>
        <w:t>Servicio de Administración Tributaria del Estado de Guanajuato (SATEG)</w:t>
      </w:r>
      <w:r w:rsidRPr="00410AA6">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 </w:t>
      </w:r>
      <w:r w:rsidRPr="00410AA6">
        <w:rPr>
          <w:rFonts w:ascii="Calibri" w:eastAsia="Calibri" w:hAnsi="Calibri" w:cs="Calibri"/>
          <w:b/>
          <w:bCs/>
          <w:sz w:val="20"/>
          <w:szCs w:val="20"/>
        </w:rPr>
        <w:t>Aplica para licitantes con domicilio fiscal en el Estado de Guanajuato.</w:t>
      </w:r>
    </w:p>
    <w:p w14:paraId="485ADA4A" w14:textId="77777777" w:rsidR="00B60B25" w:rsidRPr="00410AA6" w:rsidRDefault="00B60B25" w:rsidP="00781A98">
      <w:pPr>
        <w:tabs>
          <w:tab w:val="left" w:pos="993"/>
        </w:tabs>
        <w:ind w:right="48" w:firstLine="0"/>
        <w:jc w:val="both"/>
        <w:rPr>
          <w:rFonts w:ascii="Calibri" w:eastAsia="Calibri" w:hAnsi="Calibri" w:cs="Calibri"/>
          <w:sz w:val="20"/>
          <w:szCs w:val="20"/>
        </w:rPr>
      </w:pPr>
    </w:p>
    <w:p w14:paraId="6206B596" w14:textId="60751BD4" w:rsidR="00B60B25" w:rsidRPr="00410AA6" w:rsidRDefault="00B60B25" w:rsidP="00781A98">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Dicho documento podrá ser validado con posterioridad al acto de apertura, a través del código QR, a efecto de verificar el RFC a favor de quien se emitió, la fecha de emisión de la opinión y el sentido en el que se emitió, comprobando con ello que todos los datos coinciden con la constancia entregada como parte de la propuesta técnica.</w:t>
      </w:r>
    </w:p>
    <w:p w14:paraId="5BF2C857" w14:textId="77777777" w:rsidR="00B60B25" w:rsidRPr="00410AA6" w:rsidRDefault="00B60B25" w:rsidP="00781A98">
      <w:pPr>
        <w:tabs>
          <w:tab w:val="left" w:pos="993"/>
        </w:tabs>
        <w:ind w:left="720" w:right="48" w:firstLine="0"/>
        <w:jc w:val="both"/>
        <w:rPr>
          <w:rFonts w:ascii="Calibri" w:eastAsia="Calibri" w:hAnsi="Calibri" w:cs="Calibri"/>
          <w:sz w:val="20"/>
          <w:szCs w:val="20"/>
        </w:rPr>
      </w:pPr>
    </w:p>
    <w:p w14:paraId="3F2B323C" w14:textId="77777777" w:rsidR="002E1BED" w:rsidRPr="002E1BED" w:rsidRDefault="002E1BED" w:rsidP="002E1BED">
      <w:pPr>
        <w:numPr>
          <w:ilvl w:val="0"/>
          <w:numId w:val="4"/>
        </w:numPr>
        <w:tabs>
          <w:tab w:val="left" w:pos="993"/>
        </w:tabs>
        <w:ind w:left="0" w:right="48" w:firstLine="0"/>
        <w:jc w:val="both"/>
        <w:rPr>
          <w:rFonts w:ascii="Calibri" w:eastAsia="Calibri" w:hAnsi="Calibri" w:cs="Calibri"/>
          <w:sz w:val="20"/>
          <w:szCs w:val="20"/>
        </w:rPr>
      </w:pPr>
      <w:r w:rsidRPr="002E1BED">
        <w:rPr>
          <w:rFonts w:ascii="Calibri" w:eastAsia="Calibri" w:hAnsi="Calibri" w:cs="Calibri"/>
          <w:sz w:val="20"/>
          <w:szCs w:val="20"/>
        </w:rPr>
        <w:t xml:space="preserve">Carta original en hoja membretada con firma autógrafa del licitante mediante el cual manifieste bajo protesta de decir verdad, lo siguiente según aplique: </w:t>
      </w:r>
    </w:p>
    <w:p w14:paraId="7732F50B" w14:textId="77777777" w:rsidR="002E1BED" w:rsidRPr="002E1BED" w:rsidRDefault="002E1BED" w:rsidP="002E1BED">
      <w:pPr>
        <w:tabs>
          <w:tab w:val="left" w:pos="993"/>
        </w:tabs>
        <w:ind w:right="48" w:firstLine="0"/>
        <w:jc w:val="both"/>
        <w:rPr>
          <w:rFonts w:ascii="Calibri" w:eastAsia="Calibri" w:hAnsi="Calibri" w:cs="Calibri"/>
          <w:sz w:val="20"/>
          <w:szCs w:val="20"/>
        </w:rPr>
      </w:pPr>
    </w:p>
    <w:p w14:paraId="78EFB19C" w14:textId="77777777" w:rsidR="002E1BED" w:rsidRPr="002E1BED" w:rsidRDefault="002E1BED" w:rsidP="002E1BED">
      <w:pPr>
        <w:pStyle w:val="Prrafodelista"/>
        <w:numPr>
          <w:ilvl w:val="0"/>
          <w:numId w:val="27"/>
        </w:numPr>
        <w:tabs>
          <w:tab w:val="left" w:pos="993"/>
        </w:tabs>
        <w:ind w:right="48"/>
        <w:jc w:val="both"/>
        <w:rPr>
          <w:rFonts w:ascii="Calibri" w:eastAsia="Calibri" w:hAnsi="Calibri" w:cs="Calibri"/>
          <w:sz w:val="20"/>
          <w:szCs w:val="20"/>
        </w:rPr>
      </w:pPr>
      <w:r w:rsidRPr="002E1BED">
        <w:rPr>
          <w:rFonts w:ascii="Calibri" w:eastAsia="Calibri" w:hAnsi="Calibri" w:cs="Calibri"/>
          <w:sz w:val="20"/>
          <w:szCs w:val="20"/>
        </w:rPr>
        <w:t xml:space="preserve">En el caso de personas morales, que las personas que formen parte de la sociedad, no desempeñan un empleo, cargo o comisión en el servicio público del estado de Guanajuato, o lo hayan desempeñado hasta un año antes de la publicación de la convocatoria. </w:t>
      </w:r>
    </w:p>
    <w:p w14:paraId="1E7DAF60" w14:textId="77777777" w:rsidR="002E1BED" w:rsidRPr="002E1BED" w:rsidRDefault="002E1BED" w:rsidP="002E1BED">
      <w:pPr>
        <w:tabs>
          <w:tab w:val="left" w:pos="993"/>
        </w:tabs>
        <w:ind w:right="48" w:firstLine="0"/>
        <w:jc w:val="both"/>
        <w:rPr>
          <w:rFonts w:ascii="Calibri" w:eastAsia="Calibri" w:hAnsi="Calibri" w:cs="Calibri"/>
          <w:sz w:val="20"/>
          <w:szCs w:val="20"/>
        </w:rPr>
      </w:pPr>
    </w:p>
    <w:p w14:paraId="56BDB989" w14:textId="77777777" w:rsidR="002E1BED" w:rsidRPr="002E1BED" w:rsidRDefault="002E1BED" w:rsidP="002E1BED">
      <w:pPr>
        <w:pStyle w:val="Prrafodelista"/>
        <w:numPr>
          <w:ilvl w:val="0"/>
          <w:numId w:val="27"/>
        </w:numPr>
        <w:tabs>
          <w:tab w:val="left" w:pos="993"/>
        </w:tabs>
        <w:ind w:right="48"/>
        <w:jc w:val="both"/>
        <w:rPr>
          <w:rFonts w:ascii="Calibri" w:eastAsia="Calibri" w:hAnsi="Calibri" w:cs="Calibri"/>
          <w:sz w:val="20"/>
          <w:szCs w:val="20"/>
        </w:rPr>
      </w:pPr>
      <w:r w:rsidRPr="002E1BED">
        <w:rPr>
          <w:rFonts w:ascii="Calibri" w:eastAsia="Calibri" w:hAnsi="Calibri" w:cs="Calibri"/>
          <w:sz w:val="20"/>
          <w:szCs w:val="20"/>
        </w:rPr>
        <w:t>Para el caso de personas físicas, que no desempeña un empleo, cargo o comisión en el servicio público del estado de Guanajuato, o lo hayan desempeñado hasta un año antes de la publicación de la convocatoria.</w:t>
      </w:r>
    </w:p>
    <w:p w14:paraId="4783976F" w14:textId="77777777" w:rsidR="002E1BED" w:rsidRPr="002E1BED" w:rsidRDefault="002E1BED" w:rsidP="002E1BED">
      <w:pPr>
        <w:tabs>
          <w:tab w:val="left" w:pos="993"/>
        </w:tabs>
        <w:ind w:right="48" w:firstLine="0"/>
        <w:jc w:val="both"/>
        <w:rPr>
          <w:rFonts w:ascii="Calibri" w:eastAsia="Calibri" w:hAnsi="Calibri" w:cs="Calibri"/>
          <w:sz w:val="20"/>
          <w:szCs w:val="20"/>
        </w:rPr>
      </w:pPr>
    </w:p>
    <w:p w14:paraId="759545F8" w14:textId="40FCF765" w:rsidR="00D30506" w:rsidRDefault="002E1BED" w:rsidP="002E1BED">
      <w:pPr>
        <w:tabs>
          <w:tab w:val="left" w:pos="993"/>
        </w:tabs>
        <w:ind w:right="48" w:firstLine="0"/>
        <w:jc w:val="both"/>
        <w:rPr>
          <w:rFonts w:ascii="Calibri" w:eastAsia="Calibri" w:hAnsi="Calibri" w:cs="Calibri"/>
          <w:sz w:val="20"/>
          <w:szCs w:val="20"/>
        </w:rPr>
      </w:pPr>
      <w:r w:rsidRPr="002E1BED">
        <w:rPr>
          <w:rFonts w:ascii="Calibri" w:eastAsia="Calibri" w:hAnsi="Calibri" w:cs="Calibri"/>
          <w:sz w:val="20"/>
          <w:szCs w:val="20"/>
        </w:rPr>
        <w:lastRenderedPageBreak/>
        <w:t xml:space="preserve">En caso de desempeñar un empleo, cargo o comisión en el servicio público del estado de Guanajuato deberá presentar la autorización por escrito del órgano de control para participar en la presente </w:t>
      </w:r>
      <w:r>
        <w:rPr>
          <w:rFonts w:ascii="Calibri" w:eastAsia="Calibri" w:hAnsi="Calibri" w:cs="Calibri"/>
          <w:sz w:val="20"/>
          <w:szCs w:val="20"/>
        </w:rPr>
        <w:t>invitación</w:t>
      </w:r>
      <w:r w:rsidRPr="002E1BED">
        <w:rPr>
          <w:rFonts w:ascii="Calibri" w:eastAsia="Calibri" w:hAnsi="Calibri" w:cs="Calibri"/>
          <w:sz w:val="20"/>
          <w:szCs w:val="20"/>
        </w:rPr>
        <w:t>.</w:t>
      </w:r>
    </w:p>
    <w:p w14:paraId="78CC36BF" w14:textId="77777777" w:rsidR="00D30506" w:rsidRPr="00410AA6" w:rsidRDefault="00D30506" w:rsidP="00781A98">
      <w:pPr>
        <w:tabs>
          <w:tab w:val="left" w:pos="993"/>
        </w:tabs>
        <w:ind w:right="48" w:firstLine="0"/>
        <w:jc w:val="both"/>
        <w:rPr>
          <w:rFonts w:ascii="Calibri" w:eastAsia="Calibri" w:hAnsi="Calibri" w:cs="Calibri"/>
          <w:sz w:val="20"/>
          <w:szCs w:val="20"/>
        </w:rPr>
      </w:pPr>
    </w:p>
    <w:p w14:paraId="44F0EBD7" w14:textId="317BE350" w:rsidR="004C2952" w:rsidRDefault="004C2952" w:rsidP="00781A98">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b/>
          <w:bCs/>
          <w:sz w:val="20"/>
          <w:szCs w:val="20"/>
        </w:rPr>
        <w:t>Anexo AB</w:t>
      </w:r>
      <w:r w:rsidRPr="00410AA6">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w:t>
      </w:r>
    </w:p>
    <w:p w14:paraId="6D6204E6" w14:textId="77777777" w:rsidR="00341344" w:rsidRDefault="00341344" w:rsidP="00341344">
      <w:pPr>
        <w:tabs>
          <w:tab w:val="left" w:pos="993"/>
        </w:tabs>
        <w:ind w:right="48" w:firstLine="0"/>
        <w:jc w:val="both"/>
        <w:rPr>
          <w:rFonts w:ascii="Calibri" w:eastAsia="Calibri" w:hAnsi="Calibri" w:cs="Calibri"/>
          <w:sz w:val="20"/>
          <w:szCs w:val="20"/>
        </w:rPr>
      </w:pPr>
    </w:p>
    <w:p w14:paraId="0C829CD2" w14:textId="1A7FFA52" w:rsidR="00341344" w:rsidRPr="00410AA6" w:rsidRDefault="00341344" w:rsidP="00341344">
      <w:pPr>
        <w:pBdr>
          <w:top w:val="nil"/>
          <w:left w:val="nil"/>
          <w:bottom w:val="nil"/>
          <w:right w:val="nil"/>
          <w:between w:val="nil"/>
        </w:pBdr>
        <w:tabs>
          <w:tab w:val="left" w:pos="851"/>
        </w:tabs>
        <w:ind w:hanging="2"/>
        <w:jc w:val="both"/>
        <w:rPr>
          <w:rFonts w:ascii="Calibri" w:eastAsia="Calibri" w:hAnsi="Calibri" w:cs="Calibri"/>
          <w:b/>
          <w:color w:val="000000"/>
          <w:sz w:val="20"/>
          <w:szCs w:val="20"/>
        </w:rPr>
      </w:pPr>
      <w:r w:rsidRPr="00BC68A7">
        <w:rPr>
          <w:rFonts w:ascii="Calibri" w:eastAsia="Calibri" w:hAnsi="Calibri" w:cs="Calibri"/>
          <w:b/>
          <w:color w:val="000000"/>
          <w:sz w:val="20"/>
          <w:szCs w:val="20"/>
        </w:rPr>
        <w:t>Requisitos adicionales para participar en las partidas 1</w:t>
      </w:r>
      <w:r w:rsidR="004A2DAC">
        <w:rPr>
          <w:rFonts w:ascii="Calibri" w:eastAsia="Calibri" w:hAnsi="Calibri" w:cs="Calibri"/>
          <w:b/>
          <w:color w:val="000000"/>
          <w:sz w:val="20"/>
          <w:szCs w:val="20"/>
        </w:rPr>
        <w:t xml:space="preserve"> y 3</w:t>
      </w:r>
    </w:p>
    <w:p w14:paraId="6026A0BA" w14:textId="77777777" w:rsidR="004C2952" w:rsidRPr="00410AA6" w:rsidRDefault="004C2952" w:rsidP="00781A98">
      <w:pPr>
        <w:tabs>
          <w:tab w:val="left" w:pos="993"/>
        </w:tabs>
        <w:ind w:right="48" w:firstLine="0"/>
        <w:jc w:val="both"/>
        <w:rPr>
          <w:rFonts w:ascii="Calibri" w:eastAsia="Calibri" w:hAnsi="Calibri" w:cs="Calibri"/>
          <w:sz w:val="20"/>
          <w:szCs w:val="20"/>
        </w:rPr>
      </w:pPr>
    </w:p>
    <w:p w14:paraId="3B98512A" w14:textId="6C4AD35B" w:rsidR="009F7F0E" w:rsidRDefault="00000000" w:rsidP="00781A98">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o apoderado legal, </w:t>
      </w:r>
      <w:r w:rsidR="00341344">
        <w:rPr>
          <w:rFonts w:ascii="Calibri" w:eastAsia="Calibri" w:hAnsi="Calibri" w:cs="Calibri"/>
          <w:sz w:val="20"/>
          <w:szCs w:val="20"/>
        </w:rPr>
        <w:t xml:space="preserve">por los períodos señalados en </w:t>
      </w:r>
      <w:r w:rsidR="00341344" w:rsidRPr="008A1C8C">
        <w:rPr>
          <w:rFonts w:ascii="Calibri" w:eastAsia="Calibri" w:hAnsi="Calibri" w:cs="Calibri"/>
          <w:sz w:val="20"/>
          <w:szCs w:val="20"/>
        </w:rPr>
        <w:t>el anexo I</w:t>
      </w:r>
      <w:r w:rsidRPr="00410AA6">
        <w:rPr>
          <w:rFonts w:ascii="Calibri" w:eastAsia="Calibri" w:hAnsi="Calibri" w:cs="Calibri"/>
          <w:sz w:val="20"/>
          <w:szCs w:val="20"/>
        </w:rPr>
        <w:t xml:space="preserve">, a entera satisfacción de Gobierno del Estado. </w:t>
      </w:r>
    </w:p>
    <w:p w14:paraId="02F678E5" w14:textId="77777777" w:rsidR="00341344" w:rsidRDefault="00341344" w:rsidP="00341344">
      <w:pPr>
        <w:tabs>
          <w:tab w:val="left" w:pos="993"/>
        </w:tabs>
        <w:ind w:right="48" w:firstLine="0"/>
        <w:jc w:val="both"/>
        <w:rPr>
          <w:rFonts w:ascii="Calibri" w:eastAsia="Calibri" w:hAnsi="Calibri" w:cs="Calibri"/>
          <w:sz w:val="20"/>
          <w:szCs w:val="20"/>
        </w:rPr>
      </w:pPr>
    </w:p>
    <w:p w14:paraId="3B37C808" w14:textId="77777777" w:rsidR="00341344" w:rsidRPr="008A1C8C" w:rsidRDefault="00341344" w:rsidP="00341344">
      <w:pPr>
        <w:ind w:right="284" w:firstLine="0"/>
        <w:jc w:val="both"/>
        <w:rPr>
          <w:rFonts w:ascii="Calibri" w:eastAsia="Calibri" w:hAnsi="Calibri" w:cs="Calibri"/>
          <w:b/>
          <w:bCs/>
          <w:sz w:val="20"/>
          <w:szCs w:val="20"/>
        </w:rPr>
      </w:pPr>
      <w:r w:rsidRPr="008A1C8C">
        <w:rPr>
          <w:rFonts w:ascii="Calibri" w:eastAsia="Calibri" w:hAnsi="Calibri" w:cs="Calibri"/>
          <w:b/>
          <w:bCs/>
          <w:sz w:val="20"/>
          <w:szCs w:val="20"/>
        </w:rPr>
        <w:t>Nota: En caso de que en el anexo I no se señale período de garantía, ésta deberá ser mínimo por un año.</w:t>
      </w:r>
    </w:p>
    <w:p w14:paraId="5D6E929F" w14:textId="77777777" w:rsidR="009F7F0E" w:rsidRPr="00410AA6" w:rsidRDefault="009F7F0E" w:rsidP="00341344">
      <w:pPr>
        <w:pBdr>
          <w:top w:val="nil"/>
          <w:left w:val="nil"/>
          <w:bottom w:val="nil"/>
          <w:right w:val="nil"/>
          <w:between w:val="nil"/>
        </w:pBdr>
        <w:tabs>
          <w:tab w:val="left" w:pos="993"/>
        </w:tabs>
        <w:ind w:right="48" w:firstLine="0"/>
        <w:rPr>
          <w:rFonts w:ascii="Calibri" w:eastAsia="Calibri" w:hAnsi="Calibri" w:cs="Calibri"/>
          <w:color w:val="000000"/>
          <w:sz w:val="20"/>
          <w:szCs w:val="20"/>
        </w:rPr>
      </w:pPr>
    </w:p>
    <w:p w14:paraId="392ACF82" w14:textId="7930C5CD" w:rsidR="009F7F0E" w:rsidRPr="00410AA6" w:rsidRDefault="00000000" w:rsidP="00781A98">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Catálogo de los bienes ofertados, mismo que deberá contener como mínimo la siguiente información: Imagen, </w:t>
      </w:r>
      <w:r w:rsidR="004C2952" w:rsidRPr="00410AA6">
        <w:rPr>
          <w:rFonts w:ascii="Calibri" w:eastAsia="Calibri" w:hAnsi="Calibri" w:cs="Calibri"/>
          <w:sz w:val="20"/>
          <w:szCs w:val="20"/>
        </w:rPr>
        <w:t xml:space="preserve">descripción técnica, </w:t>
      </w:r>
      <w:r w:rsidRPr="00410AA6">
        <w:rPr>
          <w:rFonts w:ascii="Calibri" w:eastAsia="Calibri" w:hAnsi="Calibri" w:cs="Calibri"/>
          <w:sz w:val="20"/>
          <w:szCs w:val="20"/>
        </w:rPr>
        <w:t>marca</w:t>
      </w:r>
      <w:r w:rsidR="004C2952" w:rsidRPr="00410AA6">
        <w:rPr>
          <w:rFonts w:ascii="Calibri" w:eastAsia="Calibri" w:hAnsi="Calibri" w:cs="Calibri"/>
          <w:sz w:val="20"/>
          <w:szCs w:val="20"/>
        </w:rPr>
        <w:t xml:space="preserve"> y</w:t>
      </w:r>
      <w:r w:rsidRPr="00410AA6">
        <w:rPr>
          <w:rFonts w:ascii="Calibri" w:eastAsia="Calibri" w:hAnsi="Calibri" w:cs="Calibri"/>
          <w:sz w:val="20"/>
          <w:szCs w:val="20"/>
        </w:rPr>
        <w:t xml:space="preserve"> modelo. Se aclara que, si entre la descripción de la oferta técnica y lo expresado en el catálogo de producto existen datos contradictorios entre sí, quedará descalificado.</w:t>
      </w:r>
    </w:p>
    <w:p w14:paraId="3A6787B1" w14:textId="77777777" w:rsidR="009F7F0E" w:rsidRPr="00410AA6" w:rsidRDefault="009F7F0E" w:rsidP="00781A98">
      <w:pPr>
        <w:tabs>
          <w:tab w:val="left" w:pos="993"/>
        </w:tabs>
        <w:ind w:right="48" w:hanging="2"/>
        <w:jc w:val="both"/>
        <w:rPr>
          <w:rFonts w:ascii="Calibri" w:eastAsia="Calibri" w:hAnsi="Calibri" w:cs="Calibri"/>
          <w:sz w:val="20"/>
          <w:szCs w:val="20"/>
        </w:rPr>
      </w:pPr>
    </w:p>
    <w:p w14:paraId="3E059AEB" w14:textId="5AE59DE9" w:rsidR="009F7F0E" w:rsidRPr="00410AA6"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 xml:space="preserve">En caso de que </w:t>
      </w:r>
      <w:r w:rsidRPr="00410AA6">
        <w:rPr>
          <w:rFonts w:ascii="Calibri" w:eastAsia="Calibri" w:hAnsi="Calibri" w:cs="Calibri"/>
          <w:b/>
          <w:bCs/>
          <w:color w:val="000000"/>
          <w:sz w:val="20"/>
          <w:szCs w:val="20"/>
        </w:rPr>
        <w:t>el</w:t>
      </w:r>
      <w:r w:rsidRPr="00410AA6">
        <w:rPr>
          <w:rFonts w:ascii="Calibri" w:eastAsia="Calibri" w:hAnsi="Calibri" w:cs="Calibri"/>
          <w:color w:val="000000"/>
          <w:sz w:val="20"/>
          <w:szCs w:val="20"/>
        </w:rPr>
        <w:t xml:space="preserve"> </w:t>
      </w:r>
      <w:r w:rsidRPr="00410AA6">
        <w:rPr>
          <w:rFonts w:ascii="Calibri" w:eastAsia="Calibri" w:hAnsi="Calibri" w:cs="Calibri"/>
          <w:b/>
          <w:bCs/>
          <w:color w:val="000000"/>
          <w:sz w:val="20"/>
          <w:szCs w:val="20"/>
        </w:rPr>
        <w:t>catálogo no indique alguna característica</w:t>
      </w:r>
      <w:r w:rsidRPr="00410AA6">
        <w:rPr>
          <w:rFonts w:ascii="Calibri" w:eastAsia="Calibri" w:hAnsi="Calibri" w:cs="Calibri"/>
          <w:color w:val="000000"/>
          <w:sz w:val="20"/>
          <w:szCs w:val="20"/>
        </w:rPr>
        <w:t xml:space="preserve"> solicitada por la convocante, deberá presentar carta bajo protesta de decir verdad debidamente firmada por el representante o apoderado legal, mediante la cual manifiesta que el bien ofertado cuenta con dicha característica. </w:t>
      </w:r>
    </w:p>
    <w:p w14:paraId="781506BB" w14:textId="77777777" w:rsidR="009F7F0E" w:rsidRPr="00410AA6"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59B01A36" w14:textId="77777777" w:rsidR="009F7F0E"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0B51E57E" w14:textId="77777777" w:rsidR="00341344" w:rsidRDefault="00341344"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7D79C96A" w14:textId="2D660BEA" w:rsidR="00341344" w:rsidRPr="00410AA6" w:rsidRDefault="00341344" w:rsidP="00341344">
      <w:pPr>
        <w:pBdr>
          <w:top w:val="nil"/>
          <w:left w:val="nil"/>
          <w:bottom w:val="nil"/>
          <w:right w:val="nil"/>
          <w:between w:val="nil"/>
        </w:pBdr>
        <w:tabs>
          <w:tab w:val="left" w:pos="851"/>
        </w:tabs>
        <w:ind w:hanging="2"/>
        <w:jc w:val="both"/>
        <w:rPr>
          <w:rFonts w:ascii="Calibri" w:eastAsia="Calibri" w:hAnsi="Calibri" w:cs="Calibri"/>
          <w:b/>
          <w:color w:val="000000"/>
          <w:sz w:val="20"/>
          <w:szCs w:val="20"/>
        </w:rPr>
      </w:pPr>
      <w:r w:rsidRPr="00B87819">
        <w:rPr>
          <w:rFonts w:ascii="Calibri" w:eastAsia="Calibri" w:hAnsi="Calibri" w:cs="Calibri"/>
          <w:b/>
          <w:color w:val="000000"/>
          <w:sz w:val="20"/>
          <w:szCs w:val="20"/>
        </w:rPr>
        <w:t>Requisitos adicionales para participar en la partida</w:t>
      </w:r>
      <w:r w:rsidR="002E1BED">
        <w:rPr>
          <w:rFonts w:ascii="Calibri" w:eastAsia="Calibri" w:hAnsi="Calibri" w:cs="Calibri"/>
          <w:b/>
          <w:color w:val="000000"/>
          <w:sz w:val="20"/>
          <w:szCs w:val="20"/>
        </w:rPr>
        <w:t xml:space="preserve"> 2.</w:t>
      </w:r>
    </w:p>
    <w:p w14:paraId="4430E649" w14:textId="77777777" w:rsidR="00341344" w:rsidRPr="00410AA6" w:rsidRDefault="00341344" w:rsidP="00341344">
      <w:pPr>
        <w:pBdr>
          <w:top w:val="nil"/>
          <w:left w:val="nil"/>
          <w:bottom w:val="nil"/>
          <w:right w:val="nil"/>
          <w:between w:val="nil"/>
        </w:pBdr>
        <w:tabs>
          <w:tab w:val="left" w:pos="851"/>
        </w:tabs>
        <w:ind w:hanging="2"/>
        <w:jc w:val="both"/>
        <w:rPr>
          <w:rFonts w:ascii="Calibri" w:eastAsia="Calibri" w:hAnsi="Calibri" w:cs="Calibri"/>
          <w:color w:val="000000"/>
          <w:sz w:val="20"/>
          <w:szCs w:val="20"/>
        </w:rPr>
      </w:pPr>
    </w:p>
    <w:p w14:paraId="22FF6540" w14:textId="2080A81A" w:rsidR="00341344" w:rsidRPr="009C1465" w:rsidRDefault="00341344" w:rsidP="00341344">
      <w:pPr>
        <w:numPr>
          <w:ilvl w:val="0"/>
          <w:numId w:val="4"/>
        </w:numPr>
        <w:tabs>
          <w:tab w:val="left" w:pos="993"/>
        </w:tabs>
        <w:ind w:left="0" w:right="48" w:hanging="2"/>
        <w:jc w:val="both"/>
        <w:rPr>
          <w:rFonts w:ascii="Calibri" w:eastAsia="Calibri" w:hAnsi="Calibri" w:cs="Calibri"/>
          <w:sz w:val="20"/>
          <w:szCs w:val="20"/>
        </w:rPr>
      </w:pPr>
      <w:r w:rsidRPr="009C1465">
        <w:rPr>
          <w:rFonts w:ascii="Calibri" w:eastAsia="Calibri" w:hAnsi="Calibri" w:cs="Calibri"/>
          <w:sz w:val="20"/>
          <w:szCs w:val="20"/>
        </w:rPr>
        <w:t xml:space="preserve">Relación de los bienes ofertados conforme a su propuesta técnica donde indique el número de partida, descripción, marca y modelo </w:t>
      </w:r>
      <w:r w:rsidRPr="00341344">
        <w:rPr>
          <w:rFonts w:ascii="Calibri" w:eastAsia="Calibri" w:hAnsi="Calibri" w:cs="Calibri"/>
          <w:b/>
          <w:bCs/>
          <w:sz w:val="20"/>
          <w:szCs w:val="20"/>
        </w:rPr>
        <w:t>(Anexo E).</w:t>
      </w:r>
    </w:p>
    <w:p w14:paraId="3ADBFCDA" w14:textId="77777777" w:rsidR="00341344" w:rsidRDefault="00341344" w:rsidP="00341344">
      <w:pPr>
        <w:tabs>
          <w:tab w:val="left" w:pos="993"/>
        </w:tabs>
        <w:ind w:right="48" w:firstLine="0"/>
        <w:jc w:val="both"/>
        <w:rPr>
          <w:rFonts w:ascii="Calibri" w:eastAsia="Calibri" w:hAnsi="Calibri" w:cs="Calibri"/>
          <w:sz w:val="20"/>
          <w:szCs w:val="20"/>
        </w:rPr>
      </w:pPr>
    </w:p>
    <w:p w14:paraId="247FFE4E" w14:textId="22606D32" w:rsidR="00341344" w:rsidRPr="00410AA6" w:rsidRDefault="00341344" w:rsidP="00341344">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Carta compromiso y garantía del licitante en hoja membretada con nombre y firma autógrafa del representante o apoderado legal acreditado</w:t>
      </w:r>
      <w:r w:rsidRPr="00341344">
        <w:rPr>
          <w:rFonts w:ascii="Calibri" w:eastAsia="Calibri" w:hAnsi="Calibri" w:cs="Calibri"/>
          <w:b/>
          <w:bCs/>
          <w:sz w:val="20"/>
          <w:szCs w:val="20"/>
        </w:rPr>
        <w:t xml:space="preserve"> (Anexo N)</w:t>
      </w:r>
      <w:r w:rsidRPr="00410AA6">
        <w:rPr>
          <w:rFonts w:ascii="Calibri" w:eastAsia="Calibri" w:hAnsi="Calibri" w:cs="Calibri"/>
          <w:sz w:val="20"/>
          <w:szCs w:val="20"/>
        </w:rPr>
        <w:t>.</w:t>
      </w:r>
    </w:p>
    <w:p w14:paraId="5D4BB845" w14:textId="77777777" w:rsidR="00341344" w:rsidRPr="00410AA6" w:rsidRDefault="00341344" w:rsidP="00341344">
      <w:pPr>
        <w:pBdr>
          <w:top w:val="nil"/>
          <w:left w:val="nil"/>
          <w:bottom w:val="nil"/>
          <w:right w:val="nil"/>
          <w:between w:val="nil"/>
        </w:pBdr>
        <w:ind w:hanging="2"/>
        <w:rPr>
          <w:rFonts w:ascii="Calibri" w:eastAsia="Calibri" w:hAnsi="Calibri" w:cs="Calibri"/>
          <w:b/>
          <w:color w:val="000000"/>
          <w:sz w:val="20"/>
          <w:szCs w:val="20"/>
        </w:rPr>
      </w:pPr>
    </w:p>
    <w:p w14:paraId="3CE92946" w14:textId="77777777" w:rsidR="00341344" w:rsidRPr="00410AA6" w:rsidRDefault="00341344" w:rsidP="00341344">
      <w:pPr>
        <w:pBdr>
          <w:top w:val="nil"/>
          <w:left w:val="nil"/>
          <w:bottom w:val="nil"/>
          <w:right w:val="nil"/>
          <w:between w:val="nil"/>
        </w:pBdr>
        <w:ind w:hanging="2"/>
        <w:jc w:val="both"/>
        <w:rPr>
          <w:rFonts w:ascii="Calibri" w:eastAsia="Calibri" w:hAnsi="Calibri" w:cs="Calibri"/>
          <w:color w:val="000000"/>
          <w:sz w:val="20"/>
          <w:szCs w:val="20"/>
        </w:rPr>
      </w:pPr>
      <w:r w:rsidRPr="00410AA6">
        <w:rPr>
          <w:rFonts w:ascii="Calibri" w:eastAsia="Calibri" w:hAnsi="Calibri" w:cs="Calibri"/>
          <w:b/>
          <w:color w:val="000000"/>
          <w:sz w:val="20"/>
          <w:szCs w:val="20"/>
        </w:rPr>
        <w:t xml:space="preserve">Nota: </w:t>
      </w:r>
      <w:r w:rsidRPr="00410AA6">
        <w:rPr>
          <w:rFonts w:ascii="Calibri" w:eastAsia="Calibri" w:hAnsi="Calibri" w:cs="Calibri"/>
          <w:color w:val="000000"/>
          <w:sz w:val="20"/>
          <w:szCs w:val="20"/>
        </w:rPr>
        <w:t>La suscripción y presentación de la carta compromiso y garantía, constituye un compromiso del participante en caso de resultar adjudicado, del cumplimiento de las obligaciones contraídas en dicho documento, las cuales formarán parte integral del contrato.</w:t>
      </w:r>
    </w:p>
    <w:p w14:paraId="57E14615" w14:textId="77777777" w:rsidR="00341344" w:rsidRPr="00341344" w:rsidRDefault="00341344" w:rsidP="00341344">
      <w:pPr>
        <w:tabs>
          <w:tab w:val="left" w:pos="993"/>
        </w:tabs>
        <w:ind w:right="48" w:firstLine="0"/>
        <w:jc w:val="both"/>
        <w:rPr>
          <w:rFonts w:ascii="Calibri" w:eastAsia="Calibri" w:hAnsi="Calibri" w:cs="Calibri"/>
          <w:sz w:val="20"/>
          <w:szCs w:val="20"/>
        </w:rPr>
      </w:pPr>
    </w:p>
    <w:p w14:paraId="784A83CB" w14:textId="101D1AED" w:rsidR="00341344" w:rsidRPr="00410AA6" w:rsidRDefault="00341344" w:rsidP="00341344">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Manuales, catálogos u hojas técnicas y en general documentación técnica original generada por el fabricante de los bienes ofertados en forma </w:t>
      </w:r>
      <w:r w:rsidR="00EC5474">
        <w:rPr>
          <w:rFonts w:ascii="Calibri" w:eastAsia="Calibri" w:hAnsi="Calibri" w:cs="Calibri"/>
          <w:sz w:val="20"/>
          <w:szCs w:val="20"/>
        </w:rPr>
        <w:t>impresa</w:t>
      </w:r>
      <w:r w:rsidRPr="00410AA6">
        <w:rPr>
          <w:rFonts w:ascii="Calibri" w:eastAsia="Calibri" w:hAnsi="Calibri" w:cs="Calibri"/>
          <w:sz w:val="20"/>
          <w:szCs w:val="20"/>
        </w:rPr>
        <w:t>, misma que deberá contener como mínimo: Imagen, especificaciones técnicas, marca y modelo del producto ofertado, nombre del fabricante, dirección y teléfono.</w:t>
      </w:r>
      <w:r>
        <w:rPr>
          <w:rFonts w:ascii="Calibri" w:eastAsia="Calibri" w:hAnsi="Calibri" w:cs="Calibri"/>
          <w:sz w:val="20"/>
          <w:szCs w:val="20"/>
        </w:rPr>
        <w:t xml:space="preserve"> </w:t>
      </w:r>
    </w:p>
    <w:p w14:paraId="5DAEFFBA" w14:textId="77777777" w:rsidR="00341344" w:rsidRPr="00410AA6" w:rsidRDefault="00341344" w:rsidP="00341344">
      <w:pPr>
        <w:pBdr>
          <w:top w:val="nil"/>
          <w:left w:val="nil"/>
          <w:bottom w:val="nil"/>
          <w:right w:val="nil"/>
          <w:between w:val="nil"/>
        </w:pBdr>
        <w:ind w:hanging="2"/>
        <w:jc w:val="both"/>
        <w:rPr>
          <w:rFonts w:ascii="Calibri" w:eastAsia="Calibri" w:hAnsi="Calibri" w:cs="Calibri"/>
          <w:color w:val="000000"/>
          <w:sz w:val="20"/>
          <w:szCs w:val="20"/>
        </w:rPr>
      </w:pPr>
    </w:p>
    <w:p w14:paraId="1D955B83" w14:textId="2F0CC4DB" w:rsidR="00341344" w:rsidRPr="00410AA6" w:rsidRDefault="00341344" w:rsidP="00341344">
      <w:pPr>
        <w:pBdr>
          <w:top w:val="nil"/>
          <w:left w:val="nil"/>
          <w:bottom w:val="nil"/>
          <w:right w:val="nil"/>
          <w:between w:val="nil"/>
        </w:pBdr>
        <w:ind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 xml:space="preserve">Toda la información técnica presentada deberá de incluir el índice y páginas de referencia de manera impresa de las características técnicas de acuerdo a los manuales o catálogos entregados, de conformidad al </w:t>
      </w:r>
      <w:r w:rsidRPr="00410AA6">
        <w:rPr>
          <w:rFonts w:ascii="Calibri" w:eastAsia="Calibri" w:hAnsi="Calibri" w:cs="Calibri"/>
          <w:b/>
          <w:color w:val="000000"/>
          <w:sz w:val="20"/>
          <w:szCs w:val="20"/>
        </w:rPr>
        <w:t>Anexo Q</w:t>
      </w:r>
      <w:r w:rsidRPr="00410AA6">
        <w:rPr>
          <w:rFonts w:ascii="Calibri" w:eastAsia="Calibri" w:hAnsi="Calibri" w:cs="Calibri"/>
          <w:color w:val="000000"/>
          <w:sz w:val="20"/>
          <w:szCs w:val="20"/>
        </w:rPr>
        <w:t>.</w:t>
      </w:r>
    </w:p>
    <w:p w14:paraId="05E47B5F" w14:textId="77777777" w:rsidR="00341344" w:rsidRPr="00410AA6" w:rsidRDefault="00341344" w:rsidP="00341344">
      <w:pPr>
        <w:pBdr>
          <w:top w:val="nil"/>
          <w:left w:val="nil"/>
          <w:bottom w:val="nil"/>
          <w:right w:val="nil"/>
          <w:between w:val="nil"/>
        </w:pBdr>
        <w:ind w:hanging="2"/>
        <w:jc w:val="both"/>
        <w:rPr>
          <w:rFonts w:ascii="Calibri" w:eastAsia="Calibri" w:hAnsi="Calibri" w:cs="Calibri"/>
          <w:color w:val="000000"/>
          <w:sz w:val="20"/>
          <w:szCs w:val="20"/>
        </w:rPr>
      </w:pPr>
    </w:p>
    <w:p w14:paraId="295DA9A1" w14:textId="77777777" w:rsidR="00341344" w:rsidRPr="00410AA6" w:rsidRDefault="00341344" w:rsidP="00341344">
      <w:pPr>
        <w:pBdr>
          <w:top w:val="nil"/>
          <w:left w:val="nil"/>
          <w:bottom w:val="nil"/>
          <w:right w:val="nil"/>
          <w:between w:val="nil"/>
        </w:pBdr>
        <w:ind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 xml:space="preserve">Deberá destacar mediante numeración preferentemente en color rojo cada una de las características de los </w:t>
      </w:r>
      <w:r>
        <w:rPr>
          <w:rFonts w:ascii="Calibri" w:eastAsia="Calibri" w:hAnsi="Calibri" w:cs="Calibri"/>
          <w:color w:val="000000"/>
          <w:sz w:val="20"/>
          <w:szCs w:val="20"/>
        </w:rPr>
        <w:t>bienes</w:t>
      </w:r>
      <w:r w:rsidRPr="00410AA6">
        <w:rPr>
          <w:rFonts w:ascii="Calibri" w:eastAsia="Calibri" w:hAnsi="Calibri" w:cs="Calibri"/>
          <w:color w:val="000000"/>
          <w:sz w:val="20"/>
          <w:szCs w:val="20"/>
        </w:rPr>
        <w:t xml:space="preserve"> ofertados conforme a las especificaciones del anexo I-A, según participe, de tal manera que se correlacionen las especificaciones contenidas con la oferta técnica (Anexo A) del licitante. En caso de que el Manual o catálogo indique como opcional alguna característica solicitada por la convocante, deberá indicar expresamente en su propuesta técnica que incluye dicha especificación. </w:t>
      </w:r>
    </w:p>
    <w:p w14:paraId="09414F39" w14:textId="77777777" w:rsidR="00341344" w:rsidRPr="00410AA6" w:rsidRDefault="00341344" w:rsidP="00341344">
      <w:pPr>
        <w:pBdr>
          <w:top w:val="nil"/>
          <w:left w:val="nil"/>
          <w:bottom w:val="nil"/>
          <w:right w:val="nil"/>
          <w:between w:val="nil"/>
        </w:pBdr>
        <w:ind w:hanging="2"/>
        <w:jc w:val="both"/>
        <w:rPr>
          <w:rFonts w:ascii="Calibri" w:eastAsia="Calibri" w:hAnsi="Calibri" w:cs="Calibri"/>
          <w:color w:val="000000"/>
          <w:sz w:val="20"/>
          <w:szCs w:val="20"/>
        </w:rPr>
      </w:pPr>
    </w:p>
    <w:p w14:paraId="2988E6FF" w14:textId="77777777" w:rsidR="00341344" w:rsidRPr="00410AA6" w:rsidRDefault="00341344" w:rsidP="00341344">
      <w:pPr>
        <w:pBdr>
          <w:top w:val="nil"/>
          <w:left w:val="nil"/>
          <w:bottom w:val="nil"/>
          <w:right w:val="nil"/>
          <w:between w:val="nil"/>
        </w:pBdr>
        <w:ind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 xml:space="preserve">En caso de que el manual, catálogo o documentación técnica no indique alguna característica solicitada por la convocante, </w:t>
      </w:r>
      <w:r w:rsidRPr="00410AA6">
        <w:rPr>
          <w:rFonts w:ascii="Calibri" w:eastAsia="Calibri" w:hAnsi="Calibri" w:cs="Calibri"/>
          <w:color w:val="000000"/>
          <w:sz w:val="20"/>
          <w:szCs w:val="20"/>
          <w:u w:val="single"/>
        </w:rPr>
        <w:t xml:space="preserve">el licitante deberá acreditar la misma mediante carta original del fabricante firmada por el representante legal, donde manifieste y demuestre el cumplimiento de dicha característica, debiendo presentarla en copia simple y entregar el original en caso de resultar adjudicado. Cabe señalar que se aceptará un máximo de </w:t>
      </w:r>
      <w:r w:rsidRPr="00410AA6">
        <w:rPr>
          <w:rFonts w:ascii="Calibri" w:eastAsia="Calibri" w:hAnsi="Calibri" w:cs="Calibri"/>
          <w:b/>
          <w:color w:val="000000"/>
          <w:sz w:val="20"/>
          <w:szCs w:val="20"/>
          <w:u w:val="single"/>
        </w:rPr>
        <w:t>3 características</w:t>
      </w:r>
      <w:r w:rsidRPr="00410AA6">
        <w:rPr>
          <w:rFonts w:ascii="Calibri" w:eastAsia="Calibri" w:hAnsi="Calibri" w:cs="Calibri"/>
          <w:color w:val="000000"/>
          <w:sz w:val="20"/>
          <w:szCs w:val="20"/>
          <w:u w:val="single"/>
        </w:rPr>
        <w:t xml:space="preserve"> no mencionadas en la documentación a que refiere este punto, acreditadas mediante la carta del fabricante. </w:t>
      </w:r>
    </w:p>
    <w:p w14:paraId="04127B57" w14:textId="77777777" w:rsidR="00341344" w:rsidRPr="00410AA6" w:rsidRDefault="00341344" w:rsidP="00341344">
      <w:pPr>
        <w:pBdr>
          <w:top w:val="nil"/>
          <w:left w:val="nil"/>
          <w:bottom w:val="nil"/>
          <w:right w:val="nil"/>
          <w:between w:val="nil"/>
        </w:pBdr>
        <w:ind w:hanging="2"/>
        <w:jc w:val="both"/>
        <w:rPr>
          <w:rFonts w:ascii="Calibri" w:eastAsia="Calibri" w:hAnsi="Calibri" w:cs="Calibri"/>
          <w:b/>
          <w:color w:val="000000"/>
          <w:sz w:val="20"/>
          <w:szCs w:val="20"/>
        </w:rPr>
      </w:pPr>
    </w:p>
    <w:p w14:paraId="54125CA5" w14:textId="77777777" w:rsidR="00341344" w:rsidRPr="00410AA6" w:rsidRDefault="00341344" w:rsidP="00341344">
      <w:pPr>
        <w:pBdr>
          <w:top w:val="nil"/>
          <w:left w:val="nil"/>
          <w:bottom w:val="nil"/>
          <w:right w:val="nil"/>
          <w:between w:val="nil"/>
        </w:pBdr>
        <w:ind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Los documentos que se presenten en un idioma diferente al español, deberán entregarse acompañados por traducción simple de las partes que se requiera para llevar a cabo una evaluación completa y precisa de la oferta.</w:t>
      </w:r>
    </w:p>
    <w:p w14:paraId="5F790DF1" w14:textId="77777777" w:rsidR="00341344" w:rsidRPr="00410AA6" w:rsidRDefault="00341344" w:rsidP="00341344">
      <w:pPr>
        <w:pBdr>
          <w:top w:val="nil"/>
          <w:left w:val="nil"/>
          <w:bottom w:val="nil"/>
          <w:right w:val="nil"/>
          <w:between w:val="nil"/>
        </w:pBdr>
        <w:ind w:hanging="2"/>
        <w:jc w:val="both"/>
        <w:rPr>
          <w:rFonts w:ascii="Calibri" w:eastAsia="Calibri" w:hAnsi="Calibri" w:cs="Calibri"/>
          <w:color w:val="000000"/>
          <w:sz w:val="20"/>
          <w:szCs w:val="20"/>
        </w:rPr>
      </w:pPr>
    </w:p>
    <w:p w14:paraId="4218B4E3" w14:textId="77777777" w:rsidR="00341344" w:rsidRPr="00410AA6" w:rsidRDefault="00341344" w:rsidP="00341344">
      <w:pPr>
        <w:pBdr>
          <w:top w:val="nil"/>
          <w:left w:val="nil"/>
          <w:bottom w:val="nil"/>
          <w:right w:val="nil"/>
          <w:between w:val="nil"/>
        </w:pBdr>
        <w:ind w:hanging="2"/>
        <w:jc w:val="both"/>
        <w:rPr>
          <w:rFonts w:ascii="Calibri" w:eastAsia="Calibri" w:hAnsi="Calibri" w:cs="Calibri"/>
          <w:color w:val="000000"/>
          <w:sz w:val="20"/>
          <w:szCs w:val="20"/>
        </w:rPr>
      </w:pPr>
      <w:r w:rsidRPr="00410AA6">
        <w:rPr>
          <w:rFonts w:ascii="Calibri" w:eastAsia="Calibri" w:hAnsi="Calibri" w:cs="Calibri"/>
          <w:b/>
          <w:color w:val="000000"/>
          <w:sz w:val="20"/>
          <w:szCs w:val="20"/>
          <w:u w:val="single"/>
        </w:rPr>
        <w:t>Se aclara que si entre la descripción de la oferta técnica (ANEXO A) y lo expresado en la documentación técnica del producto existen datos contradictorios entre sí, quedará descalificado. Todas las características enunciadas en su oferta técnica deberán estar plasmadas en la documentación técnica.</w:t>
      </w:r>
    </w:p>
    <w:p w14:paraId="48E0363D" w14:textId="77777777" w:rsidR="00341344" w:rsidRPr="00410AA6" w:rsidRDefault="00341344" w:rsidP="00341344">
      <w:pPr>
        <w:ind w:hanging="2"/>
        <w:jc w:val="both"/>
        <w:rPr>
          <w:rFonts w:ascii="Calibri" w:eastAsia="Calibri" w:hAnsi="Calibri" w:cs="Calibri"/>
          <w:color w:val="000000"/>
          <w:sz w:val="20"/>
          <w:szCs w:val="20"/>
        </w:rPr>
      </w:pPr>
    </w:p>
    <w:p w14:paraId="5C8DB0D4" w14:textId="77777777" w:rsidR="00341344" w:rsidRPr="00410AA6" w:rsidRDefault="00341344" w:rsidP="00341344">
      <w:pPr>
        <w:numPr>
          <w:ilvl w:val="0"/>
          <w:numId w:val="4"/>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 xml:space="preserve">Deberá presentar los certificados y documentos para aseguramiento de calidad que se señalan en el ANEXO J marcados con una </w:t>
      </w:r>
      <w:r w:rsidRPr="00341344">
        <w:rPr>
          <w:rFonts w:ascii="Segoe UI Symbol" w:eastAsia="Calibri" w:hAnsi="Segoe UI Symbol" w:cs="Segoe UI Symbol"/>
          <w:sz w:val="20"/>
          <w:szCs w:val="20"/>
        </w:rPr>
        <w:t>✓</w:t>
      </w:r>
      <w:r w:rsidRPr="00410AA6">
        <w:rPr>
          <w:rFonts w:ascii="Calibri" w:eastAsia="Calibri" w:hAnsi="Calibri" w:cs="Calibri"/>
          <w:sz w:val="20"/>
          <w:szCs w:val="20"/>
        </w:rPr>
        <w:t>, según participe, en los siguientes términos:</w:t>
      </w:r>
    </w:p>
    <w:p w14:paraId="42C599B8" w14:textId="77777777" w:rsidR="00341344" w:rsidRPr="00410AA6" w:rsidRDefault="00341344" w:rsidP="00341344">
      <w:pPr>
        <w:pBdr>
          <w:top w:val="nil"/>
          <w:left w:val="nil"/>
          <w:bottom w:val="nil"/>
          <w:right w:val="nil"/>
          <w:between w:val="nil"/>
        </w:pBdr>
        <w:ind w:hanging="2"/>
        <w:jc w:val="both"/>
        <w:rPr>
          <w:rFonts w:ascii="Calibri" w:eastAsia="Calibri" w:hAnsi="Calibri" w:cs="Calibri"/>
          <w:color w:val="000000"/>
          <w:sz w:val="20"/>
          <w:szCs w:val="20"/>
        </w:rPr>
      </w:pPr>
    </w:p>
    <w:p w14:paraId="31A7067B" w14:textId="3EE3E161" w:rsidR="00341344" w:rsidRPr="00410AA6" w:rsidRDefault="00341344" w:rsidP="00341344">
      <w:pPr>
        <w:ind w:hanging="2"/>
        <w:jc w:val="both"/>
        <w:rPr>
          <w:rFonts w:ascii="Calibri" w:eastAsia="Calibri" w:hAnsi="Calibri" w:cs="Calibri"/>
          <w:b/>
          <w:sz w:val="20"/>
          <w:szCs w:val="20"/>
        </w:rPr>
      </w:pPr>
      <w:r w:rsidRPr="00410AA6">
        <w:rPr>
          <w:rFonts w:ascii="Calibri" w:eastAsia="Calibri" w:hAnsi="Calibri" w:cs="Calibri"/>
          <w:b/>
          <w:sz w:val="20"/>
          <w:szCs w:val="20"/>
          <w:u w:val="single"/>
        </w:rPr>
        <w:t>FC1:</w:t>
      </w:r>
      <w:r w:rsidRPr="00410AA6">
        <w:rPr>
          <w:rFonts w:ascii="Calibri" w:eastAsia="Calibri" w:hAnsi="Calibri" w:cs="Calibri"/>
          <w:sz w:val="20"/>
          <w:szCs w:val="20"/>
        </w:rPr>
        <w:t xml:space="preserve"> Carta solidaria</w:t>
      </w:r>
      <w:r w:rsidRPr="00410AA6">
        <w:rPr>
          <w:rFonts w:ascii="Calibri" w:eastAsia="Calibri" w:hAnsi="Calibri" w:cs="Calibri"/>
          <w:b/>
          <w:sz w:val="20"/>
          <w:szCs w:val="20"/>
        </w:rPr>
        <w:t xml:space="preserve"> original del fabricante </w:t>
      </w:r>
      <w:r w:rsidRPr="00410AA6">
        <w:rPr>
          <w:rFonts w:ascii="Calibri" w:eastAsia="Calibri" w:hAnsi="Calibri" w:cs="Calibri"/>
          <w:sz w:val="20"/>
          <w:szCs w:val="20"/>
        </w:rPr>
        <w:t>que lo acredite como</w:t>
      </w:r>
      <w:r w:rsidRPr="00410AA6">
        <w:rPr>
          <w:rFonts w:ascii="Calibri" w:eastAsia="Calibri" w:hAnsi="Calibri" w:cs="Calibri"/>
          <w:b/>
          <w:sz w:val="20"/>
          <w:szCs w:val="20"/>
        </w:rPr>
        <w:t xml:space="preserve"> </w:t>
      </w:r>
      <w:r w:rsidRPr="00410AA6">
        <w:rPr>
          <w:rFonts w:ascii="Calibri" w:eastAsia="Calibri" w:hAnsi="Calibri" w:cs="Calibri"/>
          <w:sz w:val="20"/>
          <w:szCs w:val="20"/>
        </w:rPr>
        <w:t xml:space="preserve">distribuidor ó representante autorizado, en la cual el fabricante respalde al licitante para contraer los compromisos derivados de la presente licitación, misma que deberá estar elaborada en papel membretado del fabricante, y deberá contener los datos de contacto de las oficinas de la fábrica para corroborar la información.  </w:t>
      </w:r>
    </w:p>
    <w:p w14:paraId="6FB05FF7" w14:textId="77777777" w:rsidR="00341344" w:rsidRPr="00410AA6" w:rsidRDefault="00341344" w:rsidP="00341344">
      <w:pPr>
        <w:ind w:hanging="2"/>
        <w:jc w:val="both"/>
        <w:rPr>
          <w:rFonts w:ascii="Calibri" w:eastAsia="Calibri" w:hAnsi="Calibri" w:cs="Calibri"/>
          <w:b/>
          <w:sz w:val="20"/>
          <w:szCs w:val="20"/>
        </w:rPr>
      </w:pPr>
    </w:p>
    <w:p w14:paraId="5C5E8B47" w14:textId="77777777" w:rsidR="00341344" w:rsidRPr="00410AA6" w:rsidRDefault="00341344" w:rsidP="00341344">
      <w:pPr>
        <w:ind w:hanging="2"/>
        <w:jc w:val="both"/>
        <w:rPr>
          <w:rFonts w:ascii="Calibri" w:eastAsia="Calibri" w:hAnsi="Calibri" w:cs="Calibri"/>
          <w:sz w:val="20"/>
          <w:szCs w:val="20"/>
        </w:rPr>
      </w:pPr>
      <w:r w:rsidRPr="00410AA6">
        <w:rPr>
          <w:rFonts w:ascii="Calibri" w:eastAsia="Calibri" w:hAnsi="Calibri" w:cs="Calibri"/>
          <w:sz w:val="20"/>
          <w:szCs w:val="20"/>
        </w:rPr>
        <w:t>Si el licitante es distribuidor autorizado podrá presentar carta solidaria del distribuidor mayorista respaldando al licitante, presentando además carta solidaria del fabricante respaldando al distribuidor mayorista o documento que acredite la relación comercial del distribuidor con el fabricante, dicha situación podrá ser corroborada por la convocante.</w:t>
      </w:r>
    </w:p>
    <w:p w14:paraId="32120912" w14:textId="77777777" w:rsidR="00341344" w:rsidRPr="00410AA6" w:rsidRDefault="00341344" w:rsidP="00341344">
      <w:pPr>
        <w:ind w:hanging="2"/>
        <w:jc w:val="both"/>
        <w:rPr>
          <w:rFonts w:ascii="Calibri" w:eastAsia="Calibri" w:hAnsi="Calibri" w:cs="Calibri"/>
          <w:b/>
          <w:sz w:val="20"/>
          <w:szCs w:val="20"/>
        </w:rPr>
      </w:pPr>
    </w:p>
    <w:p w14:paraId="78F2CF0D" w14:textId="77777777" w:rsidR="00341344" w:rsidRPr="00410AA6" w:rsidRDefault="00341344" w:rsidP="00341344">
      <w:pPr>
        <w:ind w:hanging="2"/>
        <w:jc w:val="both"/>
        <w:rPr>
          <w:rFonts w:ascii="Calibri" w:eastAsia="Calibri" w:hAnsi="Calibri" w:cs="Calibri"/>
          <w:b/>
          <w:sz w:val="20"/>
          <w:szCs w:val="20"/>
        </w:rPr>
      </w:pPr>
      <w:r w:rsidRPr="00410AA6">
        <w:rPr>
          <w:rFonts w:ascii="Calibri" w:eastAsia="Calibri" w:hAnsi="Calibri" w:cs="Calibri"/>
          <w:sz w:val="20"/>
          <w:szCs w:val="20"/>
        </w:rPr>
        <w:t xml:space="preserve">Si el licitante es </w:t>
      </w:r>
      <w:r w:rsidRPr="00410AA6">
        <w:rPr>
          <w:rFonts w:ascii="Calibri" w:eastAsia="Calibri" w:hAnsi="Calibri" w:cs="Calibri"/>
          <w:b/>
          <w:sz w:val="20"/>
          <w:szCs w:val="20"/>
        </w:rPr>
        <w:t>fabricante</w:t>
      </w:r>
      <w:r w:rsidRPr="00410AA6">
        <w:rPr>
          <w:rFonts w:ascii="Calibri" w:eastAsia="Calibri" w:hAnsi="Calibri" w:cs="Calibri"/>
          <w:sz w:val="20"/>
          <w:szCs w:val="20"/>
        </w:rPr>
        <w:t xml:space="preserve"> deberá presentar carta bajo protesta de decir verdad con firma autógrafa del representante o apoderado legal en la que manifieste que es fabricante de los productos solicitados y que cuenta con infraestructura necesaria para garantizar el abasto de los equipos que le sean adjudicados. </w:t>
      </w:r>
      <w:r w:rsidRPr="00410AA6">
        <w:rPr>
          <w:rFonts w:ascii="Calibri" w:eastAsia="Calibri" w:hAnsi="Calibri" w:cs="Calibri"/>
          <w:b/>
          <w:sz w:val="20"/>
          <w:szCs w:val="20"/>
        </w:rPr>
        <w:t>(Anexo H-I).</w:t>
      </w:r>
    </w:p>
    <w:p w14:paraId="15FE2BEC" w14:textId="77777777" w:rsidR="00341344" w:rsidRPr="00410AA6" w:rsidRDefault="00341344" w:rsidP="00341344">
      <w:pPr>
        <w:ind w:hanging="2"/>
        <w:jc w:val="both"/>
        <w:rPr>
          <w:rFonts w:ascii="Calibri" w:eastAsia="Calibri" w:hAnsi="Calibri" w:cs="Calibri"/>
          <w:b/>
          <w:sz w:val="20"/>
          <w:szCs w:val="20"/>
        </w:rPr>
      </w:pPr>
    </w:p>
    <w:p w14:paraId="52E7BC7F" w14:textId="474A2A1E" w:rsidR="00341344" w:rsidRPr="00410AA6" w:rsidRDefault="00341344" w:rsidP="00341344">
      <w:pPr>
        <w:ind w:hanging="2"/>
        <w:jc w:val="both"/>
        <w:rPr>
          <w:sz w:val="20"/>
          <w:szCs w:val="20"/>
        </w:rPr>
      </w:pPr>
      <w:r w:rsidRPr="00410AA6">
        <w:rPr>
          <w:rFonts w:ascii="Calibri" w:eastAsia="Calibri" w:hAnsi="Calibri" w:cs="Calibri"/>
          <w:b/>
          <w:sz w:val="20"/>
          <w:szCs w:val="20"/>
          <w:u w:val="single"/>
        </w:rPr>
        <w:t>FC2:</w:t>
      </w:r>
      <w:r w:rsidRPr="00410AA6">
        <w:rPr>
          <w:rFonts w:ascii="Calibri" w:eastAsia="Calibri" w:hAnsi="Calibri" w:cs="Calibri"/>
          <w:b/>
          <w:sz w:val="20"/>
          <w:szCs w:val="20"/>
        </w:rPr>
        <w:t> </w:t>
      </w:r>
      <w:r w:rsidRPr="00410AA6">
        <w:rPr>
          <w:rFonts w:ascii="Calibri" w:eastAsia="Calibri" w:hAnsi="Calibri" w:cs="Calibri"/>
          <w:sz w:val="20"/>
          <w:szCs w:val="20"/>
        </w:rPr>
        <w:t xml:space="preserve">Copia simple del </w:t>
      </w:r>
      <w:r w:rsidRPr="00410AA6">
        <w:rPr>
          <w:rFonts w:ascii="Calibri" w:eastAsia="Calibri" w:hAnsi="Calibri" w:cs="Calibri"/>
          <w:b/>
          <w:sz w:val="20"/>
          <w:szCs w:val="20"/>
        </w:rPr>
        <w:t xml:space="preserve">certificado de calidad ISO </w:t>
      </w:r>
      <w:r>
        <w:rPr>
          <w:rFonts w:ascii="Calibri" w:eastAsia="Calibri" w:hAnsi="Calibri" w:cs="Calibri"/>
          <w:b/>
          <w:sz w:val="20"/>
          <w:szCs w:val="20"/>
        </w:rPr>
        <w:t>9001</w:t>
      </w:r>
      <w:r w:rsidRPr="00410AA6">
        <w:rPr>
          <w:rFonts w:ascii="Calibri" w:eastAsia="Calibri" w:hAnsi="Calibri" w:cs="Calibri"/>
          <w:b/>
          <w:sz w:val="20"/>
          <w:szCs w:val="20"/>
        </w:rPr>
        <w:t>:201</w:t>
      </w:r>
      <w:r>
        <w:rPr>
          <w:rFonts w:ascii="Calibri" w:eastAsia="Calibri" w:hAnsi="Calibri" w:cs="Calibri"/>
          <w:b/>
          <w:sz w:val="20"/>
          <w:szCs w:val="20"/>
        </w:rPr>
        <w:t>5</w:t>
      </w:r>
      <w:r w:rsidRPr="00410AA6">
        <w:rPr>
          <w:rFonts w:ascii="Calibri" w:eastAsia="Calibri" w:hAnsi="Calibri" w:cs="Calibri"/>
          <w:b/>
          <w:sz w:val="20"/>
          <w:szCs w:val="20"/>
        </w:rPr>
        <w:t xml:space="preserve">, </w:t>
      </w:r>
      <w:r w:rsidRPr="00410AA6">
        <w:rPr>
          <w:rFonts w:ascii="Calibri" w:eastAsia="Calibri" w:hAnsi="Calibri" w:cs="Calibri"/>
          <w:sz w:val="20"/>
          <w:szCs w:val="20"/>
        </w:rPr>
        <w:t>otorgado al fabricante de los bienes ofertados el cual deberá estar vigente a la fecha de presentación de las propuestas, mismo que en caso de encontrarse en algún idioma distinto al español deberá acompañarse de su traducción simple. Deben ser documentos legibles y deben contener los datos de contacto de la entidad certificadora para verificar la autenticidad del documento, sin excepción.</w:t>
      </w:r>
      <w:r w:rsidRPr="00862211">
        <w:rPr>
          <w:rFonts w:ascii="Calibri" w:eastAsia="Calibri" w:hAnsi="Calibri" w:cs="Calibri"/>
          <w:b/>
          <w:bCs/>
          <w:sz w:val="20"/>
          <w:szCs w:val="20"/>
        </w:rPr>
        <w:t xml:space="preserve"> </w:t>
      </w:r>
    </w:p>
    <w:p w14:paraId="1F374415" w14:textId="77777777" w:rsidR="00341344" w:rsidRPr="00410AA6" w:rsidRDefault="00341344" w:rsidP="00341344">
      <w:pPr>
        <w:ind w:hanging="2"/>
        <w:jc w:val="both"/>
        <w:rPr>
          <w:rFonts w:ascii="Calibri" w:eastAsia="Calibri" w:hAnsi="Calibri" w:cs="Calibri"/>
          <w:sz w:val="20"/>
          <w:szCs w:val="20"/>
        </w:rPr>
      </w:pPr>
    </w:p>
    <w:p w14:paraId="263B9B58" w14:textId="77777777" w:rsidR="00341344" w:rsidRPr="00410AA6" w:rsidRDefault="00341344" w:rsidP="00341344">
      <w:pPr>
        <w:ind w:hanging="2"/>
        <w:jc w:val="both"/>
        <w:rPr>
          <w:rFonts w:ascii="Calibri" w:eastAsia="Calibri" w:hAnsi="Calibri" w:cs="Calibri"/>
          <w:sz w:val="20"/>
          <w:szCs w:val="20"/>
        </w:rPr>
      </w:pPr>
      <w:r w:rsidRPr="00410AA6">
        <w:rPr>
          <w:rFonts w:ascii="Calibri" w:eastAsia="Calibri" w:hAnsi="Calibri" w:cs="Calibri"/>
          <w:sz w:val="20"/>
          <w:szCs w:val="20"/>
        </w:rPr>
        <w:t>El alcance de la certificación debe incluir el proceso de fabricación, manufactura o producción del bien ofertado y debe estar incluido en la documentación en caso de que se encuentre en algún anexo. Debe existir en los documentos presentados por el licitante la correlación del fabricante con la marca de los bienes ofertados.</w:t>
      </w:r>
    </w:p>
    <w:p w14:paraId="5A56138F" w14:textId="77777777" w:rsidR="00341344" w:rsidRDefault="00341344"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1BDCF4F8" w14:textId="77777777" w:rsidR="009F7F0E" w:rsidRPr="00410AA6" w:rsidRDefault="00000000" w:rsidP="00781A98">
      <w:pPr>
        <w:tabs>
          <w:tab w:val="left" w:pos="993"/>
        </w:tabs>
        <w:ind w:right="48" w:hanging="2"/>
        <w:jc w:val="both"/>
        <w:rPr>
          <w:rFonts w:ascii="Calibri" w:eastAsia="Calibri" w:hAnsi="Calibri" w:cs="Calibri"/>
          <w:sz w:val="20"/>
          <w:szCs w:val="20"/>
          <w:highlight w:val="yellow"/>
        </w:rPr>
      </w:pPr>
      <w:r w:rsidRPr="00410AA6">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6AE97FA" w14:textId="77777777" w:rsidR="009F7F0E" w:rsidRPr="00410AA6"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4A478014" w14:textId="77777777" w:rsidR="009F7F0E" w:rsidRPr="00410AA6"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34096039" w14:textId="77777777" w:rsidR="009F7F0E" w:rsidRPr="00410AA6" w:rsidRDefault="009F7F0E" w:rsidP="00781A98">
      <w:pPr>
        <w:tabs>
          <w:tab w:val="left" w:pos="993"/>
        </w:tabs>
        <w:ind w:right="48" w:hanging="2"/>
        <w:jc w:val="both"/>
        <w:rPr>
          <w:rFonts w:ascii="Calibri" w:eastAsia="Calibri" w:hAnsi="Calibri" w:cs="Calibri"/>
          <w:sz w:val="20"/>
          <w:szCs w:val="20"/>
          <w:highlight w:val="yellow"/>
        </w:rPr>
      </w:pPr>
    </w:p>
    <w:p w14:paraId="66BD4631" w14:textId="77777777" w:rsidR="009F7F0E" w:rsidRPr="00410AA6" w:rsidRDefault="00000000" w:rsidP="00781A98">
      <w:pPr>
        <w:numPr>
          <w:ilvl w:val="0"/>
          <w:numId w:val="5"/>
        </w:numPr>
        <w:tabs>
          <w:tab w:val="left" w:pos="993"/>
        </w:tabs>
        <w:ind w:left="0" w:right="48" w:hanging="2"/>
        <w:jc w:val="both"/>
        <w:rPr>
          <w:rFonts w:ascii="Calibri" w:eastAsia="Calibri" w:hAnsi="Calibri" w:cs="Calibri"/>
          <w:sz w:val="20"/>
          <w:szCs w:val="20"/>
        </w:rPr>
      </w:pPr>
      <w:r w:rsidRPr="00410AA6">
        <w:rPr>
          <w:rFonts w:ascii="Calibri" w:eastAsia="Calibri" w:hAnsi="Calibri" w:cs="Calibri"/>
          <w:b/>
          <w:bCs/>
          <w:smallCaps/>
          <w:sz w:val="20"/>
          <w:szCs w:val="20"/>
          <w:u w:val="single"/>
        </w:rPr>
        <w:t>PARA LA OFERTA ECONÓMICA DEBERÁ PRESENTAR LO SIGUIENTE</w:t>
      </w:r>
      <w:r w:rsidRPr="00410AA6">
        <w:rPr>
          <w:rFonts w:ascii="Calibri" w:eastAsia="Calibri" w:hAnsi="Calibri" w:cs="Calibri"/>
          <w:b/>
          <w:bCs/>
          <w:smallCaps/>
          <w:sz w:val="20"/>
          <w:szCs w:val="20"/>
        </w:rPr>
        <w:t>:</w:t>
      </w:r>
    </w:p>
    <w:p w14:paraId="063ABDB1" w14:textId="77777777" w:rsidR="009F7F0E" w:rsidRPr="00410AA6" w:rsidRDefault="009F7F0E" w:rsidP="00781A98">
      <w:pPr>
        <w:tabs>
          <w:tab w:val="left" w:pos="993"/>
        </w:tabs>
        <w:ind w:right="48" w:hanging="2"/>
        <w:jc w:val="both"/>
        <w:rPr>
          <w:rFonts w:ascii="Calibri" w:eastAsia="Calibri" w:hAnsi="Calibri" w:cs="Calibri"/>
          <w:sz w:val="20"/>
          <w:szCs w:val="20"/>
        </w:rPr>
      </w:pPr>
    </w:p>
    <w:p w14:paraId="168BD465" w14:textId="77777777" w:rsidR="009F7F0E" w:rsidRPr="00410AA6" w:rsidRDefault="00000000" w:rsidP="00781A98">
      <w:pPr>
        <w:numPr>
          <w:ilvl w:val="0"/>
          <w:numId w:val="9"/>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sidRPr="00410AA6">
        <w:rPr>
          <w:rFonts w:ascii="Calibri" w:eastAsia="Calibri" w:hAnsi="Calibri" w:cs="Calibri"/>
          <w:sz w:val="20"/>
          <w:szCs w:val="20"/>
        </w:rPr>
        <w:t>o gasto</w:t>
      </w:r>
      <w:r w:rsidRPr="00410AA6">
        <w:rPr>
          <w:rFonts w:ascii="Calibri" w:eastAsia="Calibri" w:hAnsi="Calibri" w:cs="Calibri"/>
          <w:color w:val="000000"/>
          <w:sz w:val="20"/>
          <w:szCs w:val="20"/>
        </w:rPr>
        <w:t xml:space="preserve"> necesario para el cumplimiento del suministro, garantías y demás términos licitados. (ANEXO B).</w:t>
      </w:r>
    </w:p>
    <w:p w14:paraId="0D5FD6CC" w14:textId="77777777" w:rsidR="009F7F0E" w:rsidRPr="00410AA6"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30CDD48B" w14:textId="77777777" w:rsidR="00B51182" w:rsidRDefault="00000000" w:rsidP="00B51182">
      <w:pPr>
        <w:numPr>
          <w:ilvl w:val="0"/>
          <w:numId w:val="9"/>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635F9E2D" w14:textId="77777777" w:rsidR="00B51182" w:rsidRDefault="00B51182" w:rsidP="00B51182">
      <w:pPr>
        <w:pStyle w:val="Prrafodelista"/>
        <w:rPr>
          <w:rFonts w:ascii="Calibri" w:eastAsia="Calibri" w:hAnsi="Calibri" w:cs="Calibri"/>
          <w:color w:val="000000"/>
          <w:sz w:val="20"/>
          <w:szCs w:val="20"/>
        </w:rPr>
      </w:pPr>
    </w:p>
    <w:p w14:paraId="21DECB47" w14:textId="241ABCE8" w:rsidR="00B51182" w:rsidRPr="00B51182" w:rsidRDefault="00B51182" w:rsidP="00B51182">
      <w:pPr>
        <w:numPr>
          <w:ilvl w:val="0"/>
          <w:numId w:val="9"/>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B51182">
        <w:rPr>
          <w:rFonts w:ascii="Calibri" w:eastAsia="Calibri" w:hAnsi="Calibri" w:cs="Calibri"/>
          <w:color w:val="000000"/>
          <w:sz w:val="20"/>
          <w:szCs w:val="20"/>
        </w:rPr>
        <w:t>El participante deberá cotizar en su caso todas las partidas que guarden idénticas características a un mismo precio, según aplique.</w:t>
      </w:r>
    </w:p>
    <w:p w14:paraId="54DCFA8E" w14:textId="77777777" w:rsidR="009F7F0E" w:rsidRPr="00410AA6"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1D90C007" w14:textId="77777777" w:rsidR="009F7F0E" w:rsidRDefault="00000000" w:rsidP="00781A98">
      <w:pPr>
        <w:tabs>
          <w:tab w:val="left" w:pos="993"/>
        </w:tabs>
        <w:ind w:right="48" w:hanging="2"/>
        <w:jc w:val="both"/>
        <w:rPr>
          <w:rFonts w:ascii="Calibri" w:eastAsia="Calibri" w:hAnsi="Calibri" w:cs="Calibri"/>
          <w:sz w:val="20"/>
          <w:szCs w:val="20"/>
        </w:rPr>
      </w:pPr>
      <w:r w:rsidRPr="00410AA6">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F9F0278" w14:textId="77777777" w:rsidR="00B51182" w:rsidRDefault="00B51182" w:rsidP="00781A98">
      <w:pPr>
        <w:tabs>
          <w:tab w:val="left" w:pos="993"/>
        </w:tabs>
        <w:ind w:right="48" w:hanging="2"/>
        <w:jc w:val="both"/>
        <w:rPr>
          <w:rFonts w:ascii="Calibri" w:eastAsia="Calibri" w:hAnsi="Calibri" w:cs="Calibri"/>
          <w:sz w:val="20"/>
          <w:szCs w:val="20"/>
        </w:rPr>
      </w:pPr>
    </w:p>
    <w:p w14:paraId="5A03D379" w14:textId="450DBD9A" w:rsidR="00B51182" w:rsidRDefault="00B51182" w:rsidP="00B51182">
      <w:pPr>
        <w:pBdr>
          <w:top w:val="nil"/>
          <w:left w:val="nil"/>
          <w:bottom w:val="nil"/>
          <w:right w:val="nil"/>
          <w:between w:val="nil"/>
        </w:pBdr>
        <w:ind w:right="-425" w:hanging="2"/>
        <w:jc w:val="both"/>
        <w:rPr>
          <w:rFonts w:ascii="Calibri" w:eastAsia="Calibri" w:hAnsi="Calibri" w:cs="Calibri"/>
          <w:color w:val="000000"/>
          <w:sz w:val="20"/>
          <w:szCs w:val="20"/>
        </w:rPr>
      </w:pPr>
      <w:r w:rsidRPr="005303D8">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el punto </w:t>
      </w:r>
      <w:r w:rsidR="005303D8" w:rsidRPr="005303D8">
        <w:rPr>
          <w:rFonts w:ascii="Calibri" w:eastAsia="Calibri" w:hAnsi="Calibri" w:cs="Calibri"/>
          <w:color w:val="000000"/>
          <w:sz w:val="20"/>
          <w:szCs w:val="20"/>
        </w:rPr>
        <w:t>7</w:t>
      </w:r>
      <w:r w:rsidRPr="005303D8">
        <w:rPr>
          <w:rFonts w:ascii="Calibri" w:eastAsia="Calibri" w:hAnsi="Calibri" w:cs="Calibri"/>
          <w:color w:val="000000"/>
          <w:sz w:val="20"/>
          <w:szCs w:val="20"/>
        </w:rPr>
        <w:t xml:space="preserve"> del apartado V. Condiciones de estas bases.</w:t>
      </w:r>
    </w:p>
    <w:p w14:paraId="55237F7E" w14:textId="77777777" w:rsidR="009F7F0E" w:rsidRPr="00410AA6"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64EB7247" w14:textId="77777777" w:rsidR="009F7F0E" w:rsidRPr="00410AA6"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410AA6">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378BF246"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0EDA312A"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III. CONTRATO</w:t>
      </w:r>
    </w:p>
    <w:p w14:paraId="639CC18B" w14:textId="19FFF243" w:rsidR="009F7F0E" w:rsidRPr="00781A98" w:rsidRDefault="00000000" w:rsidP="00781A98">
      <w:pPr>
        <w:tabs>
          <w:tab w:val="left" w:pos="993"/>
        </w:tabs>
        <w:spacing w:before="240"/>
        <w:ind w:right="48" w:hanging="2"/>
        <w:jc w:val="both"/>
        <w:rPr>
          <w:rFonts w:ascii="Calibri" w:eastAsia="Calibri" w:hAnsi="Calibri" w:cs="Calibri"/>
          <w:sz w:val="20"/>
          <w:szCs w:val="20"/>
        </w:rPr>
      </w:pPr>
      <w:r w:rsidRPr="00781A98">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ganador, se podrá optar por lo siguiente: </w:t>
      </w:r>
    </w:p>
    <w:p w14:paraId="0FB9CE8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66360E5A" w14:textId="77777777" w:rsidR="009F7F0E" w:rsidRPr="00781A98" w:rsidRDefault="00000000" w:rsidP="00781A98">
      <w:pPr>
        <w:numPr>
          <w:ilvl w:val="0"/>
          <w:numId w:val="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42D17AB2" w14:textId="77777777" w:rsidR="009F7F0E" w:rsidRPr="00781A98" w:rsidRDefault="00000000" w:rsidP="00781A98">
      <w:pPr>
        <w:numPr>
          <w:ilvl w:val="0"/>
          <w:numId w:val="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lastRenderedPageBreak/>
        <w:t>Cheque certificado o cheque de caja expedido por una Institución Bancaria, por el importe del 12% del monto total adjudicado sin considerar el I.V.A. respectivo, a nombre de la Secretaría de Finanzas del Gobierno del Estado de Guanajuato;</w:t>
      </w:r>
    </w:p>
    <w:p w14:paraId="795CDCFF" w14:textId="77777777" w:rsidR="009F7F0E" w:rsidRPr="00781A98" w:rsidRDefault="00000000" w:rsidP="00781A98">
      <w:pPr>
        <w:numPr>
          <w:ilvl w:val="0"/>
          <w:numId w:val="1"/>
        </w:numPr>
        <w:tabs>
          <w:tab w:val="left" w:pos="993"/>
        </w:tabs>
        <w:spacing w:after="240"/>
        <w:ind w:left="0" w:right="48" w:hanging="2"/>
        <w:jc w:val="both"/>
        <w:rPr>
          <w:rFonts w:ascii="Calibri" w:eastAsia="Calibri" w:hAnsi="Calibri" w:cs="Calibri"/>
          <w:sz w:val="20"/>
          <w:szCs w:val="20"/>
        </w:rPr>
      </w:pPr>
      <w:r w:rsidRPr="00781A98">
        <w:rPr>
          <w:rFonts w:ascii="Calibri" w:eastAsia="Calibri" w:hAnsi="Calibri" w:cs="Calibri"/>
          <w:sz w:val="20"/>
          <w:szCs w:val="20"/>
        </w:rPr>
        <w:t>Depósito en dinero ante la Secretaría de Finanzas del Gobierno del Estado de Guanajuato, por el 12% del monto total adjudicado sin considerar el I.V.A.</w:t>
      </w:r>
    </w:p>
    <w:p w14:paraId="7A9716C6" w14:textId="77777777" w:rsidR="009F7F0E" w:rsidRPr="00781A98" w:rsidRDefault="00000000" w:rsidP="00781A98">
      <w:pPr>
        <w:tabs>
          <w:tab w:val="left" w:pos="993"/>
        </w:tabs>
        <w:spacing w:before="240"/>
        <w:ind w:right="48" w:hanging="2"/>
        <w:jc w:val="both"/>
        <w:rPr>
          <w:rFonts w:ascii="Calibri" w:eastAsia="Calibri" w:hAnsi="Calibri" w:cs="Calibri"/>
          <w:sz w:val="20"/>
          <w:szCs w:val="20"/>
        </w:rPr>
      </w:pPr>
      <w:r w:rsidRPr="00781A98">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115198C0" w14:textId="0AF5B360" w:rsidR="009F7F0E" w:rsidRPr="00781A98" w:rsidRDefault="00000000" w:rsidP="00781A98">
      <w:pPr>
        <w:tabs>
          <w:tab w:val="left" w:pos="993"/>
        </w:tabs>
        <w:spacing w:before="240"/>
        <w:ind w:right="48" w:hanging="2"/>
        <w:jc w:val="both"/>
        <w:rPr>
          <w:rFonts w:ascii="Calibri" w:eastAsia="Calibri" w:hAnsi="Calibri" w:cs="Calibri"/>
          <w:sz w:val="20"/>
          <w:szCs w:val="20"/>
        </w:rPr>
      </w:pPr>
      <w:r w:rsidRPr="00781A98">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25DCA1B" w14:textId="77777777" w:rsidR="009F7F0E" w:rsidRPr="00781A98" w:rsidRDefault="00000000" w:rsidP="00781A98">
      <w:pPr>
        <w:tabs>
          <w:tab w:val="left" w:pos="993"/>
        </w:tabs>
        <w:spacing w:before="240"/>
        <w:ind w:right="48" w:hanging="2"/>
        <w:jc w:val="both"/>
        <w:rPr>
          <w:rFonts w:ascii="Calibri" w:eastAsia="Calibri" w:hAnsi="Calibri" w:cs="Calibri"/>
          <w:sz w:val="20"/>
          <w:szCs w:val="20"/>
        </w:rPr>
      </w:pPr>
      <w:r w:rsidRPr="00781A98">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631F24CE"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3CD3D91E"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263D1C0E" w14:textId="77777777" w:rsidR="009F7F0E" w:rsidRPr="00781A98" w:rsidRDefault="00000000" w:rsidP="00781A98">
      <w:pPr>
        <w:tabs>
          <w:tab w:val="left" w:pos="993"/>
        </w:tabs>
        <w:spacing w:before="240" w:after="240"/>
        <w:ind w:right="48" w:hanging="2"/>
        <w:jc w:val="both"/>
        <w:rPr>
          <w:rFonts w:ascii="Calibri" w:eastAsia="Calibri" w:hAnsi="Calibri" w:cs="Calibri"/>
          <w:sz w:val="20"/>
          <w:szCs w:val="20"/>
        </w:rPr>
      </w:pPr>
      <w:r w:rsidRPr="00781A98">
        <w:rPr>
          <w:rFonts w:ascii="Calibri" w:eastAsia="Calibri" w:hAnsi="Calibri" w:cs="Calibri"/>
          <w:sz w:val="20"/>
          <w:szCs w:val="20"/>
        </w:rPr>
        <w:t>Al momento de la suscripción del contrato, será requisito que los proveedores adjudicados presenten:</w:t>
      </w:r>
    </w:p>
    <w:p w14:paraId="116A1BDB" w14:textId="77777777" w:rsidR="009F7F0E" w:rsidRPr="00781A98" w:rsidRDefault="00000000" w:rsidP="00781A98">
      <w:pPr>
        <w:numPr>
          <w:ilvl w:val="0"/>
          <w:numId w:val="8"/>
        </w:numPr>
        <w:tabs>
          <w:tab w:val="left" w:pos="993"/>
        </w:tabs>
        <w:spacing w:before="240"/>
        <w:ind w:left="0" w:right="48" w:hanging="2"/>
        <w:jc w:val="both"/>
        <w:rPr>
          <w:rFonts w:ascii="Calibri" w:hAnsi="Calibri" w:cs="Calibri"/>
          <w:sz w:val="20"/>
          <w:szCs w:val="20"/>
        </w:rPr>
      </w:pPr>
      <w:r w:rsidRPr="00781A98">
        <w:rPr>
          <w:rFonts w:ascii="Calibri" w:eastAsia="Calibri" w:hAnsi="Calibri" w:cs="Calibri"/>
          <w:sz w:val="20"/>
          <w:szCs w:val="20"/>
        </w:rPr>
        <w:t>Opinión positiva VIGENTE que emite el Servicio de Administración Tributaria (SAT);</w:t>
      </w:r>
    </w:p>
    <w:p w14:paraId="2EBB6113" w14:textId="6149068E" w:rsidR="009F7F0E" w:rsidRPr="00781A98" w:rsidRDefault="00000000" w:rsidP="00781A98">
      <w:pPr>
        <w:numPr>
          <w:ilvl w:val="0"/>
          <w:numId w:val="8"/>
        </w:numPr>
        <w:tabs>
          <w:tab w:val="left" w:pos="993"/>
        </w:tabs>
        <w:ind w:left="0" w:right="48" w:hanging="2"/>
        <w:jc w:val="both"/>
        <w:rPr>
          <w:rFonts w:ascii="Calibri" w:hAnsi="Calibri" w:cs="Calibri"/>
          <w:sz w:val="20"/>
          <w:szCs w:val="20"/>
        </w:rPr>
      </w:pPr>
      <w:r w:rsidRPr="00781A98">
        <w:rPr>
          <w:rFonts w:ascii="Calibri" w:eastAsia="Calibri" w:hAnsi="Calibri" w:cs="Calibri"/>
          <w:color w:val="222222"/>
          <w:sz w:val="20"/>
          <w:szCs w:val="20"/>
          <w:highlight w:val="white"/>
        </w:rPr>
        <w:t>Opinión del Cumplimiento de Obligaciones en materia de Seguridad Social,</w:t>
      </w:r>
      <w:r w:rsidRPr="00781A98">
        <w:rPr>
          <w:rFonts w:ascii="Calibri" w:eastAsia="Calibri" w:hAnsi="Calibri" w:cs="Calibri"/>
          <w:sz w:val="20"/>
          <w:szCs w:val="20"/>
        </w:rPr>
        <w:t xml:space="preserve"> </w:t>
      </w:r>
      <w:r w:rsidRPr="00781A98">
        <w:rPr>
          <w:rFonts w:ascii="Calibri" w:eastAsia="Calibri" w:hAnsi="Calibri" w:cs="Calibri"/>
          <w:color w:val="222222"/>
          <w:sz w:val="20"/>
          <w:szCs w:val="20"/>
          <w:highlight w:val="white"/>
        </w:rPr>
        <w:t xml:space="preserve">conforme al Acuerdo número: </w:t>
      </w:r>
      <w:r w:rsidRPr="00781A98">
        <w:rPr>
          <w:rFonts w:ascii="Calibri" w:eastAsia="Calibri" w:hAnsi="Calibri" w:cs="Calibri"/>
          <w:b/>
          <w:bCs/>
          <w:color w:val="222222"/>
          <w:sz w:val="20"/>
          <w:szCs w:val="20"/>
          <w:highlight w:val="white"/>
        </w:rPr>
        <w:t>ACDO.AS2.HCT.300925/288.P.DIR</w:t>
      </w:r>
      <w:r w:rsidRPr="00781A98">
        <w:rPr>
          <w:rFonts w:ascii="Calibri" w:eastAsia="Calibri" w:hAnsi="Calibri" w:cs="Calibri"/>
          <w:color w:val="222222"/>
          <w:sz w:val="20"/>
          <w:szCs w:val="20"/>
          <w:highlight w:val="white"/>
        </w:rPr>
        <w:t xml:space="preserve"> , dictado por el H. Consejo Técnico del Instituto Mexicano del Seguro Social (IMSS), en el entendido de que no se cumple el requisito si la opinión se encuentra en </w:t>
      </w:r>
      <w:r w:rsidRPr="00781A98">
        <w:rPr>
          <w:rFonts w:ascii="Calibri" w:eastAsia="Calibri" w:hAnsi="Calibri" w:cs="Calibri"/>
          <w:color w:val="222222"/>
          <w:sz w:val="20"/>
          <w:szCs w:val="20"/>
          <w:highlight w:val="white"/>
          <w:u w:val="single"/>
        </w:rPr>
        <w:t xml:space="preserve">sentido negativo. </w:t>
      </w:r>
      <w:r w:rsidRPr="00781A98">
        <w:rPr>
          <w:rFonts w:ascii="Calibri" w:eastAsia="Calibri" w:hAnsi="Calibri" w:cs="Calibri"/>
          <w:color w:val="222222"/>
          <w:sz w:val="20"/>
          <w:szCs w:val="20"/>
          <w:highlight w:val="white"/>
        </w:rPr>
        <w:t>Esta opinión deberá estar emitida con una fecha de expedición no mayor a</w:t>
      </w:r>
      <w:r w:rsidRPr="00781A98">
        <w:rPr>
          <w:rFonts w:ascii="Calibri" w:eastAsia="Calibri" w:hAnsi="Calibri" w:cs="Calibri"/>
          <w:b/>
          <w:bCs/>
          <w:color w:val="222222"/>
          <w:sz w:val="20"/>
          <w:szCs w:val="20"/>
          <w:highlight w:val="white"/>
        </w:rPr>
        <w:t xml:space="preserve"> 15 días</w:t>
      </w:r>
      <w:r w:rsidRPr="00781A98">
        <w:rPr>
          <w:rFonts w:ascii="Calibri" w:eastAsia="Calibri" w:hAnsi="Calibri" w:cs="Calibri"/>
          <w:color w:val="222222"/>
          <w:sz w:val="20"/>
          <w:szCs w:val="20"/>
          <w:highlight w:val="white"/>
        </w:rPr>
        <w:t xml:space="preserve"> hábiles anteriores a la fecha de firma del contrato.</w:t>
      </w:r>
    </w:p>
    <w:p w14:paraId="7188110E" w14:textId="77777777" w:rsidR="00781A98" w:rsidRPr="00781A98" w:rsidRDefault="00000000" w:rsidP="00781A98">
      <w:pPr>
        <w:numPr>
          <w:ilvl w:val="0"/>
          <w:numId w:val="8"/>
        </w:numPr>
        <w:tabs>
          <w:tab w:val="left" w:pos="993"/>
        </w:tabs>
        <w:ind w:left="0" w:right="48" w:hanging="2"/>
        <w:jc w:val="both"/>
        <w:rPr>
          <w:rFonts w:ascii="Calibri" w:hAnsi="Calibri" w:cs="Calibri"/>
          <w:sz w:val="20"/>
          <w:szCs w:val="20"/>
        </w:rPr>
      </w:pPr>
      <w:r w:rsidRPr="00781A98">
        <w:rPr>
          <w:rFonts w:ascii="Calibri" w:eastAsia="Calibri" w:hAnsi="Calibri" w:cs="Calibri"/>
          <w:color w:val="222222"/>
          <w:sz w:val="20"/>
          <w:szCs w:val="20"/>
          <w:highlight w:val="white"/>
        </w:rPr>
        <w:t xml:space="preserve">Constancia </w:t>
      </w:r>
      <w:r w:rsidRPr="00781A98">
        <w:rPr>
          <w:rFonts w:ascii="Calibri" w:eastAsia="Calibri" w:hAnsi="Calibri" w:cs="Calibri"/>
          <w:sz w:val="20"/>
          <w:szCs w:val="20"/>
        </w:rPr>
        <w:t>VIGENTE</w:t>
      </w:r>
      <w:r w:rsidRPr="00781A98">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r w:rsidR="00781A98">
        <w:rPr>
          <w:rFonts w:ascii="Calibri" w:eastAsia="Calibri" w:hAnsi="Calibri" w:cs="Calibri"/>
          <w:color w:val="222222"/>
          <w:sz w:val="20"/>
          <w:szCs w:val="20"/>
        </w:rPr>
        <w:t>.</w:t>
      </w:r>
    </w:p>
    <w:p w14:paraId="71790607" w14:textId="75667E5B" w:rsidR="00781A98" w:rsidRPr="00781A98" w:rsidRDefault="00781A98" w:rsidP="00781A98">
      <w:pPr>
        <w:numPr>
          <w:ilvl w:val="0"/>
          <w:numId w:val="8"/>
        </w:numPr>
        <w:tabs>
          <w:tab w:val="left" w:pos="993"/>
        </w:tabs>
        <w:spacing w:after="240"/>
        <w:ind w:left="0" w:right="48" w:hanging="2"/>
        <w:jc w:val="both"/>
        <w:rPr>
          <w:rFonts w:ascii="Calibri" w:hAnsi="Calibri" w:cs="Calibri"/>
          <w:sz w:val="20"/>
          <w:szCs w:val="20"/>
        </w:rPr>
      </w:pPr>
      <w:r w:rsidRPr="00781A98">
        <w:rPr>
          <w:rFonts w:ascii="Calibri" w:hAnsi="Calibri" w:cs="Calibri"/>
          <w:sz w:val="20"/>
          <w:szCs w:val="20"/>
        </w:rPr>
        <w:t>Opinión de Cumplimiento de las Obligaciones Fiscales Estatales, que contenga código QR, emitido por el Servicio de Administración Tributaria del Estado de Guanajuato (SATEG) dentro del plazo de 30 días anteriores naturales, contados a partir de</w:t>
      </w:r>
      <w:r>
        <w:rPr>
          <w:rFonts w:ascii="Calibri" w:hAnsi="Calibri" w:cs="Calibri"/>
          <w:sz w:val="20"/>
          <w:szCs w:val="20"/>
        </w:rPr>
        <w:t xml:space="preserve"> </w:t>
      </w:r>
      <w:r w:rsidRPr="00781A98">
        <w:rPr>
          <w:rFonts w:ascii="Calibri" w:hAnsi="Calibri" w:cs="Calibri"/>
          <w:sz w:val="20"/>
          <w:szCs w:val="20"/>
        </w:rPr>
        <w:t>l</w:t>
      </w:r>
      <w:r>
        <w:rPr>
          <w:rFonts w:ascii="Calibri" w:hAnsi="Calibri" w:cs="Calibri"/>
          <w:sz w:val="20"/>
          <w:szCs w:val="20"/>
        </w:rPr>
        <w:t>a firma del contrato</w:t>
      </w:r>
      <w:r w:rsidRPr="00781A98">
        <w:rPr>
          <w:rFonts w:ascii="Calibri" w:hAnsi="Calibri" w:cs="Calibri"/>
          <w:sz w:val="20"/>
          <w:szCs w:val="20"/>
        </w:rPr>
        <w:t xml:space="preserve">, en el entendido de que no se cumple con el requisito, si la opinión se encuentra en sentido negativo. Aplica para </w:t>
      </w:r>
      <w:r>
        <w:rPr>
          <w:rFonts w:ascii="Calibri" w:hAnsi="Calibri" w:cs="Calibri"/>
          <w:sz w:val="20"/>
          <w:szCs w:val="20"/>
        </w:rPr>
        <w:t>aquellos proveedores</w:t>
      </w:r>
      <w:r w:rsidRPr="00781A98">
        <w:rPr>
          <w:rFonts w:ascii="Calibri" w:hAnsi="Calibri" w:cs="Calibri"/>
          <w:sz w:val="20"/>
          <w:szCs w:val="20"/>
        </w:rPr>
        <w:t xml:space="preserve"> con domicilio fiscal en el Estado de Guanajuato.</w:t>
      </w:r>
    </w:p>
    <w:p w14:paraId="278725EB" w14:textId="77777777" w:rsidR="009F7F0E" w:rsidRPr="00781A98" w:rsidRDefault="00000000" w:rsidP="00781A98">
      <w:pPr>
        <w:tabs>
          <w:tab w:val="left" w:pos="993"/>
        </w:tabs>
        <w:spacing w:before="240" w:after="240"/>
        <w:ind w:right="48" w:hanging="2"/>
        <w:jc w:val="both"/>
        <w:rPr>
          <w:rFonts w:ascii="Calibri" w:eastAsia="Calibri" w:hAnsi="Calibri" w:cs="Calibri"/>
          <w:sz w:val="20"/>
          <w:szCs w:val="20"/>
        </w:rPr>
      </w:pPr>
      <w:r w:rsidRPr="00781A98">
        <w:rPr>
          <w:rFonts w:ascii="Calibri" w:eastAsia="Calibri" w:hAnsi="Calibri" w:cs="Calibri"/>
          <w:sz w:val="20"/>
          <w:szCs w:val="20"/>
        </w:rPr>
        <w:t xml:space="preserve">El no acreditar dichos requisitos según corresponda, será impedimento para suscribir el o los contratos respectivos.   </w:t>
      </w:r>
    </w:p>
    <w:p w14:paraId="06C66B10" w14:textId="498D600F" w:rsidR="009F7F0E" w:rsidRDefault="00000000" w:rsidP="00781A98">
      <w:pPr>
        <w:tabs>
          <w:tab w:val="left" w:pos="993"/>
        </w:tabs>
        <w:ind w:right="48" w:hanging="2"/>
        <w:jc w:val="both"/>
        <w:rPr>
          <w:rFonts w:ascii="Calibri" w:eastAsia="Calibri" w:hAnsi="Calibri" w:cs="Calibri"/>
          <w:color w:val="222222"/>
          <w:sz w:val="20"/>
          <w:szCs w:val="20"/>
        </w:rPr>
      </w:pPr>
      <w:r w:rsidRPr="00781A98">
        <w:rPr>
          <w:rFonts w:ascii="Calibri" w:eastAsia="Calibri" w:hAnsi="Calibri" w:cs="Calibri"/>
          <w:color w:val="222222"/>
          <w:sz w:val="20"/>
          <w:szCs w:val="20"/>
        </w:rPr>
        <w:lastRenderedPageBreak/>
        <w:t xml:space="preserve">Los documentos que se aporten para acreditar lo previsto anteriormente, podrán ser validados previo a la firma del contrato, a través de las aplicaciones desarrolladas por el SAT, </w:t>
      </w:r>
      <w:r w:rsidRPr="00781A98">
        <w:rPr>
          <w:rFonts w:ascii="Calibri" w:eastAsia="Calibri" w:hAnsi="Calibri" w:cs="Calibri"/>
          <w:color w:val="222222"/>
          <w:sz w:val="20"/>
          <w:szCs w:val="20"/>
          <w:highlight w:val="white"/>
        </w:rPr>
        <w:t>IMSS e INFONAVIT, respectivamente,</w:t>
      </w:r>
      <w:r w:rsidRPr="00781A98">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05ECBB61" w14:textId="77777777" w:rsidR="005A1AAC" w:rsidRPr="00781A98" w:rsidRDefault="005A1AAC" w:rsidP="00781A98">
      <w:pPr>
        <w:tabs>
          <w:tab w:val="left" w:pos="993"/>
        </w:tabs>
        <w:ind w:right="48" w:hanging="2"/>
        <w:jc w:val="both"/>
        <w:rPr>
          <w:rFonts w:ascii="Calibri" w:eastAsia="Calibri" w:hAnsi="Calibri" w:cs="Calibri"/>
          <w:b/>
          <w:bCs/>
          <w:sz w:val="20"/>
          <w:szCs w:val="20"/>
        </w:rPr>
      </w:pPr>
    </w:p>
    <w:p w14:paraId="7BD4011B" w14:textId="77777777" w:rsidR="008C26AE" w:rsidRPr="00781A98" w:rsidRDefault="008C26AE" w:rsidP="00781A98">
      <w:pPr>
        <w:tabs>
          <w:tab w:val="left" w:pos="993"/>
        </w:tabs>
        <w:ind w:right="48" w:hanging="2"/>
        <w:jc w:val="both"/>
        <w:rPr>
          <w:rFonts w:ascii="Calibri" w:eastAsia="Calibri" w:hAnsi="Calibri" w:cs="Calibri"/>
          <w:sz w:val="20"/>
          <w:szCs w:val="20"/>
        </w:rPr>
      </w:pPr>
    </w:p>
    <w:p w14:paraId="4F1ED70F"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IV. DESCALIFICACIONES</w:t>
      </w:r>
    </w:p>
    <w:p w14:paraId="6D2D27F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86461C3" w14:textId="77777777" w:rsidR="009F7F0E" w:rsidRPr="005A1AAC" w:rsidRDefault="00000000"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r w:rsidRPr="005A1AAC">
        <w:rPr>
          <w:rFonts w:ascii="Calibri" w:eastAsia="Calibri" w:hAnsi="Calibri" w:cs="Calibri"/>
          <w:color w:val="000000"/>
          <w:sz w:val="20"/>
          <w:szCs w:val="20"/>
        </w:rPr>
        <w:t>Será motivo de descalificación de los participantes en los siguientes casos:</w:t>
      </w:r>
    </w:p>
    <w:p w14:paraId="3E07670F" w14:textId="77777777" w:rsidR="009F7F0E" w:rsidRPr="005A1AAC" w:rsidRDefault="009F7F0E" w:rsidP="00781A98">
      <w:pPr>
        <w:tabs>
          <w:tab w:val="left" w:pos="993"/>
        </w:tabs>
        <w:ind w:right="48" w:hanging="2"/>
        <w:jc w:val="both"/>
        <w:rPr>
          <w:rFonts w:ascii="Calibri" w:eastAsia="Calibri" w:hAnsi="Calibri" w:cs="Calibri"/>
          <w:sz w:val="20"/>
          <w:szCs w:val="20"/>
        </w:rPr>
      </w:pPr>
    </w:p>
    <w:p w14:paraId="3D096F9C" w14:textId="77777777" w:rsidR="009F7F0E" w:rsidRPr="005A1AAC" w:rsidRDefault="00000000" w:rsidP="00781A98">
      <w:pPr>
        <w:numPr>
          <w:ilvl w:val="0"/>
          <w:numId w:val="10"/>
        </w:numPr>
        <w:tabs>
          <w:tab w:val="left" w:pos="993"/>
        </w:tabs>
        <w:ind w:left="0" w:right="48" w:hanging="2"/>
        <w:jc w:val="both"/>
        <w:rPr>
          <w:rFonts w:ascii="Calibri" w:eastAsia="Calibri" w:hAnsi="Calibri" w:cs="Calibri"/>
          <w:sz w:val="20"/>
          <w:szCs w:val="20"/>
        </w:rPr>
      </w:pPr>
      <w:r w:rsidRPr="005A1AAC">
        <w:rPr>
          <w:rFonts w:ascii="Calibri" w:eastAsia="Calibri" w:hAnsi="Calibri" w:cs="Calibri"/>
          <w:sz w:val="20"/>
          <w:szCs w:val="20"/>
        </w:rPr>
        <w:t>En caso de no incluir alguno de los requisitos solicitados en el apartado “</w:t>
      </w:r>
      <w:r w:rsidRPr="005A1AAC">
        <w:rPr>
          <w:rFonts w:ascii="Calibri" w:eastAsia="Calibri" w:hAnsi="Calibri" w:cs="Calibri"/>
          <w:b/>
          <w:bCs/>
          <w:sz w:val="20"/>
          <w:szCs w:val="20"/>
        </w:rPr>
        <w:t>II</w:t>
      </w:r>
      <w:r w:rsidRPr="005A1AAC">
        <w:rPr>
          <w:rFonts w:ascii="Calibri" w:eastAsia="Calibri" w:hAnsi="Calibri" w:cs="Calibri"/>
          <w:sz w:val="20"/>
          <w:szCs w:val="20"/>
        </w:rPr>
        <w:t xml:space="preserve"> </w:t>
      </w:r>
      <w:r w:rsidRPr="005A1AAC">
        <w:rPr>
          <w:rFonts w:ascii="Calibri" w:eastAsia="Calibri" w:hAnsi="Calibri" w:cs="Calibri"/>
          <w:b/>
          <w:bCs/>
          <w:smallCaps/>
          <w:sz w:val="20"/>
          <w:szCs w:val="20"/>
          <w:u w:val="single"/>
        </w:rPr>
        <w:t>PRESENTACIÓN DE OFERTAS”</w:t>
      </w:r>
      <w:r w:rsidRPr="005A1AAC">
        <w:rPr>
          <w:rFonts w:ascii="Calibri" w:eastAsia="Calibri" w:hAnsi="Calibri" w:cs="Calibri"/>
          <w:sz w:val="20"/>
          <w:szCs w:val="20"/>
        </w:rPr>
        <w:t xml:space="preserve">, será desechada su propuesta. </w:t>
      </w:r>
      <w:r w:rsidRPr="005A1AAC">
        <w:rPr>
          <w:rFonts w:ascii="Calibri" w:eastAsia="Calibri" w:hAnsi="Calibri" w:cs="Calibri"/>
          <w:b/>
          <w:bCs/>
          <w:sz w:val="20"/>
          <w:szCs w:val="20"/>
        </w:rPr>
        <w:t>En el caso de las ofertas presentadas en la modalidad</w:t>
      </w:r>
      <w:r w:rsidRPr="005A1AAC">
        <w:rPr>
          <w:rFonts w:ascii="Calibri" w:eastAsia="Calibri" w:hAnsi="Calibri" w:cs="Calibri"/>
          <w:b/>
          <w:bCs/>
          <w:sz w:val="20"/>
          <w:szCs w:val="20"/>
        </w:rPr>
        <w:tab/>
        <w:t xml:space="preserve"> electrónica</w:t>
      </w:r>
      <w:r w:rsidRPr="005A1AAC">
        <w:rPr>
          <w:rFonts w:ascii="Calibri" w:eastAsia="Calibri" w:hAnsi="Calibri" w:cs="Calibri"/>
          <w:sz w:val="20"/>
          <w:szCs w:val="20"/>
        </w:rPr>
        <w:t xml:space="preserve"> únicamente se evaluarán las ofertas que en e.compras tengan el estatus de </w:t>
      </w:r>
      <w:r w:rsidRPr="005A1AAC">
        <w:rPr>
          <w:rFonts w:ascii="Calibri" w:eastAsia="Calibri" w:hAnsi="Calibri" w:cs="Calibri"/>
          <w:b/>
          <w:bCs/>
          <w:sz w:val="20"/>
          <w:szCs w:val="20"/>
        </w:rPr>
        <w:t xml:space="preserve">“OFERTA EMITIDA”. </w:t>
      </w:r>
    </w:p>
    <w:p w14:paraId="2E0B8040" w14:textId="77777777" w:rsidR="009F7F0E" w:rsidRPr="005A1AAC" w:rsidRDefault="009F7F0E" w:rsidP="00781A98">
      <w:pPr>
        <w:tabs>
          <w:tab w:val="left" w:pos="993"/>
        </w:tabs>
        <w:ind w:right="48" w:hanging="2"/>
        <w:jc w:val="both"/>
        <w:rPr>
          <w:rFonts w:ascii="Calibri" w:eastAsia="Calibri" w:hAnsi="Calibri" w:cs="Calibri"/>
          <w:b/>
          <w:bCs/>
          <w:sz w:val="20"/>
          <w:szCs w:val="20"/>
        </w:rPr>
      </w:pPr>
    </w:p>
    <w:p w14:paraId="0A43E328" w14:textId="77777777" w:rsidR="009F7F0E" w:rsidRPr="005A1AAC" w:rsidRDefault="00000000" w:rsidP="00781A98">
      <w:pPr>
        <w:numPr>
          <w:ilvl w:val="0"/>
          <w:numId w:val="10"/>
        </w:numPr>
        <w:tabs>
          <w:tab w:val="left" w:pos="993"/>
        </w:tabs>
        <w:ind w:left="0" w:right="48" w:hanging="1"/>
        <w:jc w:val="both"/>
        <w:rPr>
          <w:rFonts w:ascii="Calibri" w:eastAsia="Calibri" w:hAnsi="Calibri" w:cs="Calibri"/>
          <w:b/>
          <w:bCs/>
          <w:sz w:val="20"/>
          <w:szCs w:val="20"/>
        </w:rPr>
      </w:pPr>
      <w:r w:rsidRPr="005A1AAC">
        <w:rPr>
          <w:rFonts w:ascii="Calibri" w:hAnsi="Calibri" w:cs="Calibri"/>
          <w:b/>
          <w:bCs/>
          <w:sz w:val="20"/>
          <w:szCs w:val="20"/>
        </w:rPr>
        <w:t xml:space="preserve"> </w:t>
      </w:r>
      <w:r w:rsidRPr="005A1AAC">
        <w:rPr>
          <w:rFonts w:ascii="Calibri" w:eastAsia="Calibri" w:hAnsi="Calibri" w:cs="Calibri"/>
          <w:b/>
          <w:bCs/>
          <w:sz w:val="20"/>
          <w:szCs w:val="20"/>
        </w:rPr>
        <w:t>Por encontrarse en la lista emitida por el SAT, en estatus de "definitivo" de conformidad a lo establecido en el artículo 69-B del Código Fiscal de la Federación.</w:t>
      </w:r>
    </w:p>
    <w:p w14:paraId="696E2914" w14:textId="77777777" w:rsidR="009F7F0E" w:rsidRPr="005A1AAC" w:rsidRDefault="009F7F0E" w:rsidP="00781A98">
      <w:pPr>
        <w:tabs>
          <w:tab w:val="left" w:pos="993"/>
        </w:tabs>
        <w:ind w:right="48" w:hanging="2"/>
        <w:jc w:val="both"/>
        <w:rPr>
          <w:rFonts w:ascii="Calibri" w:eastAsia="Calibri" w:hAnsi="Calibri" w:cs="Calibri"/>
          <w:sz w:val="20"/>
          <w:szCs w:val="20"/>
        </w:rPr>
      </w:pPr>
    </w:p>
    <w:p w14:paraId="422AE345" w14:textId="77777777" w:rsidR="009F7F0E" w:rsidRPr="005A1AAC" w:rsidRDefault="00000000" w:rsidP="00781A98">
      <w:pPr>
        <w:numPr>
          <w:ilvl w:val="0"/>
          <w:numId w:val="10"/>
        </w:numPr>
        <w:tabs>
          <w:tab w:val="left" w:pos="993"/>
        </w:tabs>
        <w:ind w:left="0" w:right="48" w:hanging="2"/>
        <w:jc w:val="both"/>
        <w:rPr>
          <w:rFonts w:ascii="Calibri" w:eastAsia="Calibri" w:hAnsi="Calibri" w:cs="Calibri"/>
          <w:sz w:val="20"/>
          <w:szCs w:val="20"/>
        </w:rPr>
      </w:pPr>
      <w:r w:rsidRPr="005A1AAC">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025DA357" w14:textId="77777777" w:rsidR="009F7F0E" w:rsidRPr="005A1AAC" w:rsidRDefault="009F7F0E" w:rsidP="00781A98">
      <w:pPr>
        <w:tabs>
          <w:tab w:val="left" w:pos="993"/>
        </w:tabs>
        <w:ind w:right="48" w:hanging="2"/>
        <w:jc w:val="both"/>
        <w:rPr>
          <w:rFonts w:ascii="Calibri" w:eastAsia="Calibri" w:hAnsi="Calibri" w:cs="Calibri"/>
          <w:sz w:val="20"/>
          <w:szCs w:val="20"/>
        </w:rPr>
      </w:pPr>
    </w:p>
    <w:p w14:paraId="5D4FE8D7" w14:textId="77777777" w:rsidR="009F7F0E" w:rsidRPr="005A1AAC" w:rsidRDefault="00000000" w:rsidP="00781A98">
      <w:pPr>
        <w:numPr>
          <w:ilvl w:val="0"/>
          <w:numId w:val="10"/>
        </w:numPr>
        <w:tabs>
          <w:tab w:val="left" w:pos="993"/>
        </w:tabs>
        <w:ind w:left="0" w:right="48" w:hanging="2"/>
        <w:jc w:val="both"/>
        <w:rPr>
          <w:rFonts w:ascii="Calibri" w:eastAsia="Calibri" w:hAnsi="Calibri" w:cs="Calibri"/>
          <w:sz w:val="20"/>
          <w:szCs w:val="20"/>
        </w:rPr>
      </w:pPr>
      <w:r w:rsidRPr="005A1AAC">
        <w:rPr>
          <w:rFonts w:ascii="Calibri" w:eastAsia="Calibri" w:hAnsi="Calibri" w:cs="Calibri"/>
          <w:sz w:val="20"/>
          <w:szCs w:val="20"/>
        </w:rPr>
        <w:t>Cuando los precios de los servicios y bienes ofertados resulten precios no aceptables en términos de la Ley y el Reglamento.</w:t>
      </w:r>
    </w:p>
    <w:p w14:paraId="5DA46EB3" w14:textId="77777777" w:rsidR="009F7F0E" w:rsidRPr="005A1AAC"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0837BDC5" w14:textId="77777777" w:rsidR="009F7F0E" w:rsidRPr="005A1AAC" w:rsidRDefault="00000000" w:rsidP="00781A98">
      <w:pPr>
        <w:numPr>
          <w:ilvl w:val="0"/>
          <w:numId w:val="10"/>
        </w:numPr>
        <w:tabs>
          <w:tab w:val="left" w:pos="993"/>
        </w:tabs>
        <w:ind w:left="0" w:right="48" w:hanging="2"/>
        <w:jc w:val="both"/>
        <w:rPr>
          <w:rFonts w:ascii="Calibri" w:eastAsia="Calibri" w:hAnsi="Calibri" w:cs="Calibri"/>
          <w:sz w:val="20"/>
          <w:szCs w:val="20"/>
        </w:rPr>
      </w:pPr>
      <w:r w:rsidRPr="005A1AAC">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5D77E1E4" w14:textId="77777777" w:rsidR="009F7F0E" w:rsidRPr="005A1AAC"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5B21D1ED" w14:textId="61AB0821" w:rsidR="009F7F0E" w:rsidRPr="005A1AAC" w:rsidRDefault="00000000" w:rsidP="00781A98">
      <w:pPr>
        <w:numPr>
          <w:ilvl w:val="0"/>
          <w:numId w:val="10"/>
        </w:numPr>
        <w:tabs>
          <w:tab w:val="left" w:pos="993"/>
        </w:tabs>
        <w:ind w:left="0" w:right="48" w:hanging="2"/>
        <w:jc w:val="both"/>
        <w:rPr>
          <w:rFonts w:ascii="Calibri" w:eastAsia="Calibri" w:hAnsi="Calibri" w:cs="Calibri"/>
          <w:sz w:val="20"/>
          <w:szCs w:val="20"/>
        </w:rPr>
      </w:pPr>
      <w:r w:rsidRPr="005A1AAC">
        <w:rPr>
          <w:rFonts w:ascii="Calibri" w:eastAsia="Calibri" w:hAnsi="Calibri" w:cs="Calibri"/>
          <w:sz w:val="20"/>
          <w:szCs w:val="20"/>
        </w:rPr>
        <w:t xml:space="preserve">Si no presenta </w:t>
      </w:r>
      <w:r w:rsidR="00EA2F27" w:rsidRPr="005A1AAC">
        <w:rPr>
          <w:rFonts w:ascii="Calibri" w:eastAsia="Calibri" w:hAnsi="Calibri" w:cs="Calibri"/>
          <w:sz w:val="20"/>
          <w:szCs w:val="20"/>
        </w:rPr>
        <w:t>i</w:t>
      </w:r>
      <w:r w:rsidRPr="005A1AAC">
        <w:rPr>
          <w:rFonts w:ascii="Calibri" w:eastAsia="Calibri" w:hAnsi="Calibri" w:cs="Calibri"/>
          <w:sz w:val="20"/>
          <w:szCs w:val="20"/>
        </w:rPr>
        <w:t>mpresión de la credencial con código bidimensional emitida por el padrón de proveedores, que permita verificar la actualización del proveedor al 202</w:t>
      </w:r>
      <w:r w:rsidR="00804341" w:rsidRPr="005A1AAC">
        <w:rPr>
          <w:rFonts w:ascii="Calibri" w:eastAsia="Calibri" w:hAnsi="Calibri" w:cs="Calibri"/>
          <w:sz w:val="20"/>
          <w:szCs w:val="20"/>
        </w:rPr>
        <w:t>6</w:t>
      </w:r>
      <w:r w:rsidRPr="005A1AAC">
        <w:rPr>
          <w:rFonts w:ascii="Calibri" w:eastAsia="Calibri" w:hAnsi="Calibri" w:cs="Calibri"/>
          <w:b/>
          <w:bCs/>
          <w:sz w:val="20"/>
          <w:szCs w:val="20"/>
        </w:rPr>
        <w:t>. Aplica únicamente</w:t>
      </w:r>
      <w:r w:rsidRPr="005A1AAC">
        <w:rPr>
          <w:rFonts w:ascii="Calibri" w:eastAsia="Calibri" w:hAnsi="Calibri" w:cs="Calibri"/>
          <w:sz w:val="20"/>
          <w:szCs w:val="20"/>
        </w:rPr>
        <w:t xml:space="preserve"> </w:t>
      </w:r>
      <w:r w:rsidRPr="005A1AAC">
        <w:rPr>
          <w:rFonts w:ascii="Calibri" w:eastAsia="Calibri" w:hAnsi="Calibri" w:cs="Calibri"/>
          <w:b/>
          <w:bCs/>
          <w:sz w:val="20"/>
          <w:szCs w:val="20"/>
        </w:rPr>
        <w:t>presentación de oferta de manera presencial.</w:t>
      </w:r>
      <w:r w:rsidRPr="005A1AAC">
        <w:rPr>
          <w:rFonts w:ascii="Calibri" w:eastAsia="Calibri" w:hAnsi="Calibri" w:cs="Calibri"/>
          <w:sz w:val="20"/>
          <w:szCs w:val="20"/>
        </w:rPr>
        <w:t xml:space="preserve"> </w:t>
      </w:r>
    </w:p>
    <w:p w14:paraId="3B7F52BB" w14:textId="77777777" w:rsidR="009F7F0E" w:rsidRPr="005A1AAC" w:rsidRDefault="009F7F0E" w:rsidP="00781A98">
      <w:pPr>
        <w:tabs>
          <w:tab w:val="left" w:pos="993"/>
        </w:tabs>
        <w:ind w:right="48" w:hanging="2"/>
        <w:jc w:val="both"/>
        <w:rPr>
          <w:rFonts w:ascii="Calibri" w:eastAsia="Calibri" w:hAnsi="Calibri" w:cs="Calibri"/>
          <w:sz w:val="20"/>
          <w:szCs w:val="20"/>
        </w:rPr>
      </w:pPr>
    </w:p>
    <w:p w14:paraId="1E959D69" w14:textId="77777777" w:rsidR="009F7F0E" w:rsidRPr="005A1AAC" w:rsidRDefault="00000000" w:rsidP="00781A98">
      <w:pPr>
        <w:numPr>
          <w:ilvl w:val="0"/>
          <w:numId w:val="10"/>
        </w:numPr>
        <w:tabs>
          <w:tab w:val="left" w:pos="993"/>
        </w:tabs>
        <w:ind w:left="0" w:right="48" w:hanging="2"/>
        <w:jc w:val="both"/>
        <w:rPr>
          <w:rFonts w:ascii="Calibri" w:eastAsia="Calibri" w:hAnsi="Calibri" w:cs="Calibri"/>
          <w:sz w:val="20"/>
          <w:szCs w:val="20"/>
        </w:rPr>
      </w:pPr>
      <w:r w:rsidRPr="005A1AAC">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6CC497F0" w14:textId="77777777" w:rsidR="009F7F0E" w:rsidRPr="005A1AAC"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48A88D28" w14:textId="77777777" w:rsidR="00400692" w:rsidRDefault="00374857" w:rsidP="00400692">
      <w:pPr>
        <w:numPr>
          <w:ilvl w:val="0"/>
          <w:numId w:val="10"/>
        </w:numPr>
        <w:tabs>
          <w:tab w:val="left" w:pos="993"/>
        </w:tabs>
        <w:ind w:left="0" w:right="48" w:hanging="2"/>
        <w:jc w:val="both"/>
        <w:rPr>
          <w:rFonts w:ascii="Calibri" w:eastAsia="Calibri" w:hAnsi="Calibri" w:cs="Calibri"/>
          <w:sz w:val="20"/>
          <w:szCs w:val="20"/>
        </w:rPr>
      </w:pPr>
      <w:r>
        <w:rPr>
          <w:rFonts w:ascii="Calibri" w:eastAsia="Calibri" w:hAnsi="Calibri" w:cs="Calibri"/>
          <w:sz w:val="20"/>
          <w:szCs w:val="20"/>
        </w:rPr>
        <w:t>Si oferta mayores o menores cantidades a las requeridas, de conformidad a lo señalado en las presentes bases, se descalificará únicamente en la partida en que oferte más o menos piez</w:t>
      </w:r>
      <w:r w:rsidRPr="00374857">
        <w:rPr>
          <w:rFonts w:ascii="Calibri" w:eastAsia="Calibri" w:hAnsi="Calibri" w:cs="Calibri"/>
          <w:sz w:val="20"/>
          <w:szCs w:val="20"/>
        </w:rPr>
        <w:t xml:space="preserve">as. En caso de que haya más partidas de idénticas características, quedará descalificado en las partidas que guarden idénticas características a la partida que ofertó de más o de menos piezas. </w:t>
      </w:r>
    </w:p>
    <w:p w14:paraId="053C0F0D" w14:textId="77777777" w:rsidR="00400692" w:rsidRDefault="00400692" w:rsidP="00400692">
      <w:pPr>
        <w:pStyle w:val="Prrafodelista"/>
        <w:rPr>
          <w:rFonts w:ascii="Calibri" w:eastAsia="Calibri" w:hAnsi="Calibri" w:cs="Calibri"/>
          <w:sz w:val="20"/>
          <w:szCs w:val="20"/>
        </w:rPr>
      </w:pPr>
    </w:p>
    <w:p w14:paraId="4FA8306D" w14:textId="23C7F256" w:rsidR="00400692" w:rsidRPr="00400692" w:rsidRDefault="00400692" w:rsidP="00400692">
      <w:pPr>
        <w:numPr>
          <w:ilvl w:val="0"/>
          <w:numId w:val="10"/>
        </w:numPr>
        <w:tabs>
          <w:tab w:val="left" w:pos="993"/>
        </w:tabs>
        <w:ind w:left="0" w:right="48" w:hanging="2"/>
        <w:jc w:val="both"/>
        <w:rPr>
          <w:rFonts w:ascii="Calibri" w:eastAsia="Calibri" w:hAnsi="Calibri" w:cs="Calibri"/>
          <w:sz w:val="20"/>
          <w:szCs w:val="20"/>
        </w:rPr>
      </w:pPr>
      <w:r w:rsidRPr="00400692">
        <w:rPr>
          <w:rFonts w:ascii="Calibri" w:eastAsia="Calibri" w:hAnsi="Calibri" w:cs="Calibri"/>
          <w:sz w:val="20"/>
          <w:szCs w:val="20"/>
        </w:rPr>
        <w:t>Si no oferta todas las partidas donde se requieran bienes con idénticas características, según participe.</w:t>
      </w:r>
    </w:p>
    <w:p w14:paraId="71BE8B02" w14:textId="77777777" w:rsidR="009F7F0E" w:rsidRPr="005A1AAC"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69E562D6" w14:textId="5CF183DE" w:rsidR="009F7F0E" w:rsidRDefault="00400692" w:rsidP="00781A98">
      <w:pPr>
        <w:numPr>
          <w:ilvl w:val="0"/>
          <w:numId w:val="10"/>
        </w:numPr>
        <w:tabs>
          <w:tab w:val="left" w:pos="993"/>
        </w:tabs>
        <w:ind w:left="0" w:right="48" w:hanging="2"/>
        <w:jc w:val="both"/>
        <w:rPr>
          <w:rFonts w:ascii="Calibri" w:eastAsia="Calibri" w:hAnsi="Calibri" w:cs="Calibri"/>
          <w:sz w:val="20"/>
          <w:szCs w:val="20"/>
        </w:rPr>
      </w:pPr>
      <w:r w:rsidRPr="00400692">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328A2270" w14:textId="77777777" w:rsidR="00400692" w:rsidRDefault="00400692" w:rsidP="00400692">
      <w:pPr>
        <w:pStyle w:val="Prrafodelista"/>
        <w:rPr>
          <w:rFonts w:ascii="Calibri" w:eastAsia="Calibri" w:hAnsi="Calibri" w:cs="Calibri"/>
          <w:sz w:val="20"/>
          <w:szCs w:val="20"/>
        </w:rPr>
      </w:pPr>
    </w:p>
    <w:p w14:paraId="3BF49F25" w14:textId="7A96D457" w:rsidR="00400692" w:rsidRPr="005A1AAC" w:rsidRDefault="00400692" w:rsidP="00781A98">
      <w:pPr>
        <w:numPr>
          <w:ilvl w:val="0"/>
          <w:numId w:val="10"/>
        </w:numPr>
        <w:tabs>
          <w:tab w:val="left" w:pos="993"/>
        </w:tabs>
        <w:ind w:left="0" w:right="48" w:hanging="2"/>
        <w:jc w:val="both"/>
        <w:rPr>
          <w:rFonts w:ascii="Calibri" w:eastAsia="Calibri" w:hAnsi="Calibri" w:cs="Calibri"/>
          <w:sz w:val="20"/>
          <w:szCs w:val="20"/>
        </w:rPr>
      </w:pPr>
      <w:r w:rsidRPr="00400692">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200D941F" w14:textId="77777777" w:rsidR="009F7F0E" w:rsidRPr="005A1AAC"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1C7106D9" w14:textId="77777777" w:rsidR="009F7F0E" w:rsidRPr="005A1AAC" w:rsidRDefault="00000000" w:rsidP="00781A98">
      <w:pPr>
        <w:numPr>
          <w:ilvl w:val="0"/>
          <w:numId w:val="10"/>
        </w:numPr>
        <w:tabs>
          <w:tab w:val="left" w:pos="993"/>
        </w:tabs>
        <w:ind w:left="0" w:right="48" w:hanging="2"/>
        <w:jc w:val="both"/>
        <w:rPr>
          <w:rFonts w:ascii="Calibri" w:eastAsia="Calibri" w:hAnsi="Calibri" w:cs="Calibri"/>
          <w:sz w:val="20"/>
          <w:szCs w:val="20"/>
        </w:rPr>
      </w:pPr>
      <w:r w:rsidRPr="005A1AAC">
        <w:rPr>
          <w:rFonts w:ascii="Calibri" w:eastAsia="Calibri" w:hAnsi="Calibri" w:cs="Calibri"/>
          <w:sz w:val="20"/>
          <w:szCs w:val="20"/>
        </w:rPr>
        <w:t>Si en su propuesta presenta datos contradictorios entre sí.</w:t>
      </w:r>
    </w:p>
    <w:p w14:paraId="372085EE" w14:textId="77777777" w:rsidR="009F7F0E" w:rsidRPr="005A1AAC"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1107648E" w14:textId="77777777" w:rsidR="009F7F0E" w:rsidRPr="005A1AAC" w:rsidRDefault="00000000" w:rsidP="00781A98">
      <w:pPr>
        <w:numPr>
          <w:ilvl w:val="0"/>
          <w:numId w:val="10"/>
        </w:numPr>
        <w:tabs>
          <w:tab w:val="left" w:pos="993"/>
        </w:tabs>
        <w:ind w:left="0" w:right="48" w:hanging="2"/>
        <w:jc w:val="both"/>
        <w:rPr>
          <w:rFonts w:ascii="Calibri" w:eastAsia="Calibri" w:hAnsi="Calibri" w:cs="Calibri"/>
          <w:sz w:val="20"/>
          <w:szCs w:val="20"/>
        </w:rPr>
      </w:pPr>
      <w:r w:rsidRPr="005A1AAC">
        <w:rPr>
          <w:rFonts w:ascii="Calibri" w:eastAsia="Calibri" w:hAnsi="Calibri" w:cs="Calibri"/>
          <w:sz w:val="20"/>
          <w:szCs w:val="20"/>
        </w:rPr>
        <w:t xml:space="preserve">Si las propuestas técnica o económica presentadas no se encuentran debidamente firmadas por el representante o apoderado legal acreditado. </w:t>
      </w:r>
      <w:r w:rsidRPr="005A1AAC">
        <w:rPr>
          <w:rFonts w:ascii="Calibri" w:eastAsia="Calibri" w:hAnsi="Calibri" w:cs="Calibri"/>
          <w:b/>
          <w:bCs/>
          <w:sz w:val="20"/>
          <w:szCs w:val="20"/>
        </w:rPr>
        <w:t>Aplica si presenta oferta en la modalidad presencial.</w:t>
      </w:r>
    </w:p>
    <w:p w14:paraId="63A9476B" w14:textId="77777777" w:rsidR="009F7F0E" w:rsidRPr="005A1AAC" w:rsidRDefault="009F7F0E" w:rsidP="00781A98">
      <w:pPr>
        <w:tabs>
          <w:tab w:val="left" w:pos="993"/>
        </w:tabs>
        <w:ind w:right="48" w:hanging="2"/>
        <w:jc w:val="both"/>
        <w:rPr>
          <w:rFonts w:ascii="Calibri" w:eastAsia="Calibri" w:hAnsi="Calibri" w:cs="Calibri"/>
          <w:sz w:val="20"/>
          <w:szCs w:val="20"/>
        </w:rPr>
      </w:pPr>
    </w:p>
    <w:p w14:paraId="7025B7AC" w14:textId="77777777" w:rsidR="009F7F0E" w:rsidRPr="005A1AAC" w:rsidRDefault="00000000" w:rsidP="00781A98">
      <w:pPr>
        <w:numPr>
          <w:ilvl w:val="0"/>
          <w:numId w:val="10"/>
        </w:numPr>
        <w:tabs>
          <w:tab w:val="left" w:pos="993"/>
        </w:tabs>
        <w:ind w:left="0" w:right="48" w:hanging="2"/>
        <w:jc w:val="both"/>
        <w:rPr>
          <w:rFonts w:ascii="Calibri" w:eastAsia="Calibri" w:hAnsi="Calibri" w:cs="Calibri"/>
          <w:sz w:val="20"/>
          <w:szCs w:val="20"/>
        </w:rPr>
      </w:pPr>
      <w:r w:rsidRPr="005A1AAC">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sidRPr="005A1AAC">
        <w:rPr>
          <w:rFonts w:ascii="Calibri" w:eastAsia="Calibri" w:hAnsi="Calibri" w:cs="Calibri"/>
          <w:b/>
          <w:bCs/>
          <w:sz w:val="20"/>
          <w:szCs w:val="20"/>
        </w:rPr>
        <w:t>Aplica si presenta oferta en la modalidad electrónica.</w:t>
      </w:r>
    </w:p>
    <w:p w14:paraId="72043F96" w14:textId="77777777" w:rsidR="009F7F0E" w:rsidRPr="005A1AAC" w:rsidRDefault="009F7F0E" w:rsidP="00781A98">
      <w:pPr>
        <w:tabs>
          <w:tab w:val="left" w:pos="993"/>
        </w:tabs>
        <w:ind w:right="48" w:hanging="2"/>
        <w:jc w:val="both"/>
        <w:rPr>
          <w:rFonts w:ascii="Calibri" w:eastAsia="Calibri" w:hAnsi="Calibri" w:cs="Calibri"/>
          <w:b/>
          <w:bCs/>
          <w:sz w:val="20"/>
          <w:szCs w:val="20"/>
        </w:rPr>
      </w:pPr>
    </w:p>
    <w:p w14:paraId="2808524F" w14:textId="77777777" w:rsidR="009F7F0E" w:rsidRPr="005A1AAC" w:rsidRDefault="00000000" w:rsidP="00781A98">
      <w:pPr>
        <w:numPr>
          <w:ilvl w:val="0"/>
          <w:numId w:val="10"/>
        </w:numPr>
        <w:tabs>
          <w:tab w:val="left" w:pos="993"/>
        </w:tabs>
        <w:ind w:left="0" w:right="48" w:hanging="2"/>
        <w:jc w:val="both"/>
        <w:rPr>
          <w:rFonts w:ascii="Calibri" w:eastAsia="Calibri" w:hAnsi="Calibri" w:cs="Calibri"/>
          <w:sz w:val="20"/>
          <w:szCs w:val="20"/>
        </w:rPr>
      </w:pPr>
      <w:r w:rsidRPr="005A1AAC">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24A5B11" w14:textId="77777777" w:rsidR="009F7F0E" w:rsidRPr="005A1AAC" w:rsidRDefault="009F7F0E" w:rsidP="00781A98">
      <w:pPr>
        <w:tabs>
          <w:tab w:val="left" w:pos="993"/>
        </w:tabs>
        <w:ind w:left="294" w:right="48" w:firstLine="0"/>
        <w:jc w:val="both"/>
        <w:rPr>
          <w:rFonts w:ascii="Calibri" w:eastAsia="Calibri" w:hAnsi="Calibri" w:cs="Calibri"/>
          <w:sz w:val="20"/>
          <w:szCs w:val="20"/>
          <w:highlight w:val="white"/>
        </w:rPr>
      </w:pPr>
    </w:p>
    <w:p w14:paraId="5994881F" w14:textId="77777777" w:rsidR="009F7F0E" w:rsidRPr="005A1AAC" w:rsidRDefault="00000000" w:rsidP="00781A98">
      <w:pPr>
        <w:numPr>
          <w:ilvl w:val="0"/>
          <w:numId w:val="10"/>
        </w:numPr>
        <w:tabs>
          <w:tab w:val="left" w:pos="993"/>
        </w:tabs>
        <w:ind w:left="0" w:right="48" w:hanging="2"/>
        <w:jc w:val="both"/>
        <w:rPr>
          <w:rFonts w:ascii="Calibri" w:eastAsia="Calibri" w:hAnsi="Calibri" w:cs="Calibri"/>
          <w:sz w:val="20"/>
          <w:szCs w:val="20"/>
        </w:rPr>
      </w:pPr>
      <w:r w:rsidRPr="005A1AAC">
        <w:rPr>
          <w:rFonts w:ascii="Calibri" w:hAnsi="Calibri" w:cs="Calibri"/>
          <w:sz w:val="20"/>
          <w:szCs w:val="20"/>
        </w:rPr>
        <w:t xml:space="preserve"> </w:t>
      </w:r>
      <w:r w:rsidRPr="005A1AAC">
        <w:rPr>
          <w:rFonts w:ascii="Calibri" w:eastAsia="Calibri" w:hAnsi="Calibri" w:cs="Calibri"/>
          <w:sz w:val="20"/>
          <w:szCs w:val="20"/>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3236EB26" w14:textId="77777777" w:rsidR="009F7F0E" w:rsidRPr="005A1AAC" w:rsidRDefault="009F7F0E" w:rsidP="00781A98">
      <w:pPr>
        <w:tabs>
          <w:tab w:val="left" w:pos="993"/>
        </w:tabs>
        <w:ind w:right="48" w:firstLine="0"/>
        <w:jc w:val="both"/>
        <w:rPr>
          <w:rFonts w:ascii="Calibri" w:eastAsia="Calibri" w:hAnsi="Calibri" w:cs="Calibri"/>
          <w:sz w:val="20"/>
          <w:szCs w:val="20"/>
        </w:rPr>
      </w:pPr>
    </w:p>
    <w:p w14:paraId="7CCE8861" w14:textId="77777777" w:rsidR="009F7F0E" w:rsidRPr="005A1AAC" w:rsidRDefault="00000000" w:rsidP="00781A98">
      <w:pPr>
        <w:numPr>
          <w:ilvl w:val="0"/>
          <w:numId w:val="10"/>
        </w:numPr>
        <w:tabs>
          <w:tab w:val="left" w:pos="993"/>
        </w:tabs>
        <w:ind w:left="0" w:right="48" w:hanging="2"/>
        <w:jc w:val="both"/>
        <w:rPr>
          <w:rFonts w:ascii="Calibri" w:eastAsia="Calibri" w:hAnsi="Calibri" w:cs="Calibri"/>
          <w:sz w:val="20"/>
          <w:szCs w:val="20"/>
        </w:rPr>
      </w:pPr>
      <w:r w:rsidRPr="005A1AAC">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0D6E66CA" w14:textId="77777777" w:rsidR="009F7F0E" w:rsidRDefault="009F7F0E" w:rsidP="00781A98">
      <w:pPr>
        <w:tabs>
          <w:tab w:val="left" w:pos="993"/>
        </w:tabs>
        <w:ind w:right="48" w:hanging="2"/>
        <w:jc w:val="both"/>
        <w:rPr>
          <w:rFonts w:ascii="Calibri" w:eastAsia="Calibri" w:hAnsi="Calibri" w:cs="Calibri"/>
          <w:sz w:val="20"/>
          <w:szCs w:val="20"/>
          <w:u w:val="single"/>
        </w:rPr>
      </w:pPr>
    </w:p>
    <w:p w14:paraId="5F69FC5E"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 xml:space="preserve">V. CONDICIONES </w:t>
      </w:r>
    </w:p>
    <w:p w14:paraId="000389B4"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830B278"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2">
        <w:r w:rsidR="009F7F0E" w:rsidRPr="00781A98">
          <w:rPr>
            <w:rFonts w:ascii="Calibri" w:eastAsia="Calibri" w:hAnsi="Calibri" w:cs="Calibri"/>
            <w:sz w:val="20"/>
            <w:szCs w:val="20"/>
          </w:rPr>
          <w:t xml:space="preserve"> </w:t>
        </w:r>
      </w:hyperlink>
      <w:hyperlink r:id="rId23">
        <w:r w:rsidR="009F7F0E" w:rsidRPr="00781A98">
          <w:rPr>
            <w:rFonts w:ascii="Calibri" w:eastAsia="Calibri" w:hAnsi="Calibri" w:cs="Calibri"/>
            <w:color w:val="1155CC"/>
            <w:sz w:val="20"/>
            <w:szCs w:val="20"/>
            <w:u w:val="single"/>
          </w:rPr>
          <w:t>https://notificaciones.guanajuato.gob.mx</w:t>
        </w:r>
      </w:hyperlink>
      <w:r w:rsidRPr="00781A98">
        <w:rPr>
          <w:rFonts w:ascii="Calibri" w:eastAsia="Calibri" w:hAnsi="Calibri" w:cs="Calibr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7F3B9FE9" w14:textId="77777777" w:rsidR="009F7F0E" w:rsidRPr="00781A98" w:rsidRDefault="00000000" w:rsidP="00781A98">
      <w:pPr>
        <w:tabs>
          <w:tab w:val="left" w:pos="993"/>
        </w:tabs>
        <w:spacing w:before="240" w:after="240"/>
        <w:ind w:right="48" w:hanging="2"/>
        <w:jc w:val="both"/>
        <w:rPr>
          <w:rFonts w:ascii="Calibri" w:eastAsia="Calibri" w:hAnsi="Calibri" w:cs="Calibri"/>
          <w:sz w:val="20"/>
          <w:szCs w:val="20"/>
        </w:rPr>
      </w:pPr>
      <w:r w:rsidRPr="00781A98">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23B22D83" w14:textId="2D4C4DE3"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lastRenderedPageBreak/>
        <w:t xml:space="preserve">Para los bienes comprendidos en la presente invitación, deberá considerar que las especificaciones solicitadas son requerimientos mínimos; salvo en aquellos casos en los que se establezcan límites máximos o rangos permitidos. </w:t>
      </w:r>
    </w:p>
    <w:p w14:paraId="0588BF61"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6A2295F9" w14:textId="32660538"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804341" w:rsidRPr="00781A98">
        <w:rPr>
          <w:rFonts w:ascii="Calibri" w:eastAsia="Calibri" w:hAnsi="Calibri" w:cs="Calibri"/>
          <w:sz w:val="20"/>
          <w:szCs w:val="20"/>
        </w:rPr>
        <w:t>,</w:t>
      </w:r>
      <w:r w:rsidRPr="00781A98">
        <w:rPr>
          <w:rFonts w:ascii="Calibri" w:eastAsia="Calibri" w:hAnsi="Calibri" w:cs="Calibri"/>
          <w:sz w:val="20"/>
          <w:szCs w:val="20"/>
        </w:rPr>
        <w:t xml:space="preserve"> notificación de preguntas y respuestas de la presente invitación, para su funcionamiento y uso destinado; misma que se ajusta a los criterios de eficacia, eficiencia, imparcialidad, honradez y economía.</w:t>
      </w:r>
    </w:p>
    <w:p w14:paraId="4BE051F7"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77B548C5" w14:textId="6354CFF6"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Se podrá adjudicar una partida, si de la evaluación de las ofertas que se haga, se desprende que al menos una cumple con los requisitos y aspectos técnicos solicitados.</w:t>
      </w:r>
    </w:p>
    <w:p w14:paraId="00B597D2"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518DF648"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4E2DFB54"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0DE444EC" w14:textId="77777777" w:rsidR="00400692" w:rsidRDefault="00400692" w:rsidP="00400692">
      <w:pPr>
        <w:numPr>
          <w:ilvl w:val="0"/>
          <w:numId w:val="11"/>
        </w:numPr>
        <w:tabs>
          <w:tab w:val="left" w:pos="993"/>
        </w:tabs>
        <w:ind w:left="0" w:right="48" w:hanging="2"/>
        <w:jc w:val="both"/>
        <w:rPr>
          <w:rFonts w:ascii="Calibri" w:eastAsia="Calibri" w:hAnsi="Calibri" w:cs="Calibri"/>
          <w:sz w:val="20"/>
          <w:szCs w:val="20"/>
        </w:rPr>
      </w:pPr>
      <w:r w:rsidRPr="00400692">
        <w:rPr>
          <w:rFonts w:ascii="Calibri" w:eastAsia="Calibri" w:hAnsi="Calibri" w:cs="Calibri"/>
          <w:sz w:val="20"/>
          <w:szCs w:val="20"/>
        </w:rPr>
        <w:t>La adjudicación de la presente invitación será por partida. Las partidas de idénticas características se adjudicarán a un solo  participante.</w:t>
      </w:r>
      <w:r w:rsidRPr="00781A98">
        <w:rPr>
          <w:rFonts w:ascii="Calibri" w:eastAsia="Calibri" w:hAnsi="Calibri" w:cs="Calibri"/>
          <w:sz w:val="20"/>
          <w:szCs w:val="20"/>
        </w:rPr>
        <w:t xml:space="preserve"> </w:t>
      </w:r>
    </w:p>
    <w:p w14:paraId="0934D1E0" w14:textId="77777777" w:rsidR="00400692" w:rsidRDefault="00400692" w:rsidP="00400692">
      <w:pPr>
        <w:pStyle w:val="Prrafodelista"/>
        <w:rPr>
          <w:rFonts w:ascii="Calibri" w:eastAsia="Calibri" w:hAnsi="Calibri" w:cs="Calibri"/>
          <w:sz w:val="20"/>
          <w:szCs w:val="20"/>
        </w:rPr>
      </w:pPr>
    </w:p>
    <w:p w14:paraId="5E1628DD" w14:textId="4A64446F" w:rsidR="00400692" w:rsidRPr="00400692" w:rsidRDefault="00400692" w:rsidP="00400692">
      <w:pPr>
        <w:numPr>
          <w:ilvl w:val="0"/>
          <w:numId w:val="11"/>
        </w:numPr>
        <w:tabs>
          <w:tab w:val="left" w:pos="993"/>
        </w:tabs>
        <w:ind w:left="0" w:right="48" w:hanging="2"/>
        <w:jc w:val="both"/>
        <w:rPr>
          <w:rFonts w:ascii="Calibri" w:eastAsia="Calibri" w:hAnsi="Calibri" w:cs="Calibri"/>
          <w:sz w:val="20"/>
          <w:szCs w:val="20"/>
        </w:rPr>
      </w:pPr>
      <w:r w:rsidRPr="00400692">
        <w:rPr>
          <w:rFonts w:ascii="Calibri" w:eastAsia="Calibri" w:hAnsi="Calibri" w:cs="Calibri"/>
          <w:sz w:val="20"/>
          <w:szCs w:val="20"/>
        </w:rPr>
        <w:t>Por idénticas características se entenderá aquellas partidas que tienen la misma descripción técnica y alcance de contratación, independientemente de su color y lugar de entrega</w:t>
      </w:r>
      <w:r>
        <w:rPr>
          <w:rFonts w:ascii="Calibri" w:eastAsia="Calibri" w:hAnsi="Calibri" w:cs="Calibri"/>
          <w:sz w:val="20"/>
          <w:szCs w:val="20"/>
        </w:rPr>
        <w:t>.</w:t>
      </w:r>
    </w:p>
    <w:p w14:paraId="734037C8" w14:textId="77777777" w:rsidR="00400692" w:rsidRPr="00781A98" w:rsidRDefault="00400692" w:rsidP="00400692">
      <w:pPr>
        <w:tabs>
          <w:tab w:val="left" w:pos="993"/>
        </w:tabs>
        <w:ind w:right="48" w:firstLine="0"/>
        <w:jc w:val="both"/>
        <w:rPr>
          <w:rFonts w:ascii="Calibri" w:eastAsia="Calibri" w:hAnsi="Calibri" w:cs="Calibri"/>
          <w:sz w:val="20"/>
          <w:szCs w:val="20"/>
        </w:rPr>
      </w:pPr>
    </w:p>
    <w:p w14:paraId="52EB5D08" w14:textId="77777777" w:rsidR="009F7F0E" w:rsidRPr="00781A98" w:rsidRDefault="009F7F0E" w:rsidP="00781A98">
      <w:pPr>
        <w:tabs>
          <w:tab w:val="left" w:pos="993"/>
        </w:tabs>
        <w:ind w:right="48" w:hanging="2"/>
        <w:jc w:val="both"/>
        <w:rPr>
          <w:rFonts w:ascii="Calibri" w:eastAsia="Calibri" w:hAnsi="Calibri" w:cs="Calibri"/>
          <w:sz w:val="20"/>
          <w:szCs w:val="20"/>
          <w:highlight w:val="yellow"/>
        </w:rPr>
      </w:pPr>
    </w:p>
    <w:p w14:paraId="45773D3F"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En caso de existir discrepancias entre la información ingresada en la </w:t>
      </w:r>
      <w:r w:rsidRPr="00781A98">
        <w:rPr>
          <w:rFonts w:ascii="Calibri" w:eastAsia="Calibri" w:hAnsi="Calibri" w:cs="Calibri"/>
          <w:b/>
          <w:bCs/>
          <w:sz w:val="20"/>
          <w:szCs w:val="20"/>
        </w:rPr>
        <w:t>oferta</w:t>
      </w:r>
      <w:r w:rsidRPr="00781A98">
        <w:rPr>
          <w:rFonts w:ascii="Calibri" w:eastAsia="Calibri" w:hAnsi="Calibri" w:cs="Calibri"/>
          <w:sz w:val="20"/>
          <w:szCs w:val="20"/>
        </w:rPr>
        <w:t xml:space="preserve"> técnica y el </w:t>
      </w:r>
      <w:r w:rsidRPr="00781A98">
        <w:rPr>
          <w:rFonts w:ascii="Calibri" w:eastAsia="Calibri" w:hAnsi="Calibri" w:cs="Calibri"/>
          <w:b/>
          <w:bCs/>
          <w:sz w:val="20"/>
          <w:szCs w:val="20"/>
        </w:rPr>
        <w:t>Anexo A</w:t>
      </w:r>
      <w:r w:rsidRPr="00781A98">
        <w:rPr>
          <w:rFonts w:ascii="Calibri" w:eastAsia="Calibri" w:hAnsi="Calibri" w:cs="Calibri"/>
          <w:sz w:val="20"/>
          <w:szCs w:val="20"/>
        </w:rPr>
        <w:t xml:space="preserve">, prevalecerá lo mencionado en el </w:t>
      </w:r>
      <w:r w:rsidRPr="00781A98">
        <w:rPr>
          <w:rFonts w:ascii="Calibri" w:eastAsia="Calibri" w:hAnsi="Calibri" w:cs="Calibri"/>
          <w:b/>
          <w:bCs/>
          <w:sz w:val="20"/>
          <w:szCs w:val="20"/>
        </w:rPr>
        <w:t>Anexo A</w:t>
      </w:r>
      <w:r w:rsidRPr="00781A98">
        <w:rPr>
          <w:rFonts w:ascii="Calibri" w:eastAsia="Calibri" w:hAnsi="Calibri" w:cs="Calibri"/>
          <w:sz w:val="20"/>
          <w:szCs w:val="20"/>
        </w:rPr>
        <w:t xml:space="preserve">. </w:t>
      </w:r>
      <w:r w:rsidRPr="00781A98">
        <w:rPr>
          <w:rFonts w:ascii="Calibri" w:eastAsia="Calibri" w:hAnsi="Calibri" w:cs="Calibri"/>
          <w:b/>
          <w:bCs/>
          <w:sz w:val="20"/>
          <w:szCs w:val="20"/>
        </w:rPr>
        <w:t>Aplica si presenta oferta en la modalidad electrónica.</w:t>
      </w:r>
    </w:p>
    <w:p w14:paraId="0A758543"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98619FB"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Cualquier propuesta técnica y/o económica presentada a través de e•compras que se encuentre con estatus distinto a “</w:t>
      </w:r>
      <w:r w:rsidRPr="00781A98">
        <w:rPr>
          <w:rFonts w:ascii="Calibri" w:eastAsia="Calibri" w:hAnsi="Calibri" w:cs="Calibri"/>
          <w:b/>
          <w:bCs/>
          <w:sz w:val="20"/>
          <w:szCs w:val="20"/>
        </w:rPr>
        <w:t>Emitidos</w:t>
      </w:r>
      <w:r w:rsidRPr="00781A98">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089F8655"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6AF11DAE"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3F0C7BE5"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 </w:t>
      </w:r>
    </w:p>
    <w:p w14:paraId="5CF9D861"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77EEF96C"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25E38B90" w14:textId="77A35BE0"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Los bienes adjudicados que pretendan ser entregados por el proveedor, y que no reúnan lo estipulado en las presentes bases y anexo técnico,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256DD95F" w14:textId="77777777" w:rsidR="009F7F0E" w:rsidRPr="00781A98" w:rsidRDefault="009F7F0E" w:rsidP="00781A98">
      <w:pPr>
        <w:tabs>
          <w:tab w:val="left" w:pos="993"/>
        </w:tabs>
        <w:ind w:right="48" w:hanging="2"/>
        <w:jc w:val="both"/>
        <w:rPr>
          <w:rFonts w:ascii="Calibri" w:eastAsia="Calibri" w:hAnsi="Calibri" w:cs="Calibri"/>
          <w:sz w:val="20"/>
          <w:szCs w:val="20"/>
        </w:rPr>
      </w:pPr>
      <w:bookmarkStart w:id="1" w:name="_heading=h.3znysh7" w:colFirst="0" w:colLast="0"/>
      <w:bookmarkEnd w:id="1"/>
    </w:p>
    <w:p w14:paraId="0238E4FC" w14:textId="02089B6F"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 xml:space="preserve">Igualmente, serán devueltos al licitante adjudicado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w:t>
      </w:r>
      <w:r w:rsidRPr="00781A98">
        <w:rPr>
          <w:rFonts w:ascii="Calibri" w:eastAsia="Calibri" w:hAnsi="Calibri" w:cs="Calibri"/>
          <w:sz w:val="20"/>
          <w:szCs w:val="20"/>
        </w:rPr>
        <w:lastRenderedPageBreak/>
        <w:t>partir de la notificación de la devolución, para que se proceda a su reposición. En caso contrario se iniciarán los procedimientos administrativos correspondientes; lo anterior sin perjuicio de las penas a que haya lugar.</w:t>
      </w:r>
    </w:p>
    <w:p w14:paraId="570B9FD5" w14:textId="77777777" w:rsidR="009F7F0E" w:rsidRPr="00781A98" w:rsidRDefault="009F7F0E" w:rsidP="00781A98">
      <w:pPr>
        <w:tabs>
          <w:tab w:val="left" w:pos="993"/>
        </w:tabs>
        <w:ind w:right="48" w:hanging="2"/>
        <w:jc w:val="both"/>
        <w:rPr>
          <w:rFonts w:ascii="Calibri" w:eastAsia="Calibri" w:hAnsi="Calibri" w:cs="Calibri"/>
          <w:color w:val="000000"/>
          <w:sz w:val="20"/>
          <w:szCs w:val="20"/>
        </w:rPr>
      </w:pPr>
    </w:p>
    <w:p w14:paraId="73FF9A1F" w14:textId="1F3FB30A"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2FC89F1C"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3E8CB4C9" w14:textId="580E9EDF"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color w:val="000000"/>
          <w:sz w:val="20"/>
          <w:szCs w:val="20"/>
        </w:rPr>
        <w:t>Los datos de facturación son: Gobierno del Estado de Guanajuato, Paseo de la Presa No. 103, C.P. 36000. Guanajuato, Gto., RFC GEG-850101-FQ2.</w:t>
      </w:r>
      <w:r w:rsidR="00400692" w:rsidRPr="00400692">
        <w:rPr>
          <w:rFonts w:ascii="Calibri" w:eastAsia="Calibri" w:hAnsi="Calibri" w:cs="Calibri"/>
          <w:color w:val="000000"/>
          <w:sz w:val="20"/>
          <w:szCs w:val="20"/>
        </w:rPr>
        <w:t xml:space="preserve"> </w:t>
      </w:r>
      <w:r w:rsidR="00400692">
        <w:rPr>
          <w:rFonts w:ascii="Calibri" w:eastAsia="Calibri" w:hAnsi="Calibri" w:cs="Calibri"/>
          <w:color w:val="000000"/>
          <w:sz w:val="20"/>
          <w:szCs w:val="20"/>
        </w:rPr>
        <w:t>Para las entidades o instituciones que cuenten con recursos propios, los datos de facturación se señalarán en el pedido o contrato respectivo.</w:t>
      </w:r>
      <w:r w:rsidRPr="00781A98">
        <w:rPr>
          <w:rFonts w:ascii="Calibri" w:eastAsia="Calibri" w:hAnsi="Calibri" w:cs="Calibri"/>
          <w:color w:val="000000"/>
          <w:sz w:val="20"/>
          <w:szCs w:val="20"/>
        </w:rPr>
        <w:t xml:space="preserve"> </w:t>
      </w:r>
    </w:p>
    <w:p w14:paraId="37006507"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25308780"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51CAF7B1"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28D11FF" w14:textId="77777777" w:rsidR="009F7F0E" w:rsidRPr="00781A98" w:rsidRDefault="00000000" w:rsidP="00781A98">
      <w:pPr>
        <w:numPr>
          <w:ilvl w:val="0"/>
          <w:numId w:val="11"/>
        </w:numPr>
        <w:tabs>
          <w:tab w:val="left" w:pos="993"/>
        </w:tabs>
        <w:spacing w:line="276" w:lineRule="auto"/>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28F85588"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2"/>
          <w:szCs w:val="22"/>
          <w:highlight w:val="white"/>
        </w:rPr>
      </w:pPr>
      <w:r w:rsidRPr="00781A98">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59F5F97A"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4C70AA91" w14:textId="77777777" w:rsidR="009F7F0E" w:rsidRPr="00781A98" w:rsidRDefault="00000000" w:rsidP="00781A98">
      <w:pPr>
        <w:tabs>
          <w:tab w:val="left" w:pos="993"/>
        </w:tabs>
        <w:spacing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194C5013"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I.</w:t>
      </w: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1FA8A2C0"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II.</w:t>
      </w: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23785BEB"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lastRenderedPageBreak/>
        <w:t>III.</w:t>
      </w: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5B6B1ABD" w14:textId="31A60613"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IV. </w:t>
      </w:r>
      <w:r w:rsidRPr="00781A98">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36EDB2BB" w14:textId="77777777" w:rsidR="009F7F0E" w:rsidRPr="00781A98" w:rsidRDefault="00000000" w:rsidP="00781A98">
      <w:pPr>
        <w:tabs>
          <w:tab w:val="left" w:pos="993"/>
        </w:tabs>
        <w:spacing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57EE8341"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 </w:t>
      </w:r>
    </w:p>
    <w:p w14:paraId="742E2DDA" w14:textId="77777777" w:rsidR="009F7F0E" w:rsidRPr="00781A98" w:rsidRDefault="00000000" w:rsidP="00781A98">
      <w:pPr>
        <w:tabs>
          <w:tab w:val="left" w:pos="993"/>
        </w:tabs>
        <w:spacing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2AA1EAD9" w14:textId="77777777" w:rsidR="009F7F0E" w:rsidRPr="00781A98" w:rsidRDefault="00000000" w:rsidP="00781A98">
      <w:pPr>
        <w:tabs>
          <w:tab w:val="left" w:pos="993"/>
        </w:tabs>
        <w:spacing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 </w:t>
      </w:r>
    </w:p>
    <w:p w14:paraId="20BB5AFB" w14:textId="005F4FE8" w:rsidR="009F7F0E" w:rsidRPr="00781A98" w:rsidRDefault="00000000" w:rsidP="00781A98">
      <w:pPr>
        <w:numPr>
          <w:ilvl w:val="0"/>
          <w:numId w:val="13"/>
        </w:numPr>
        <w:tabs>
          <w:tab w:val="left" w:pos="993"/>
        </w:tabs>
        <w:spacing w:line="276" w:lineRule="auto"/>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4E9E01FC" w14:textId="77777777" w:rsidR="009F7F0E" w:rsidRPr="00781A98" w:rsidRDefault="009F7F0E" w:rsidP="00781A98">
      <w:pPr>
        <w:tabs>
          <w:tab w:val="left" w:pos="993"/>
        </w:tabs>
        <w:spacing w:line="276" w:lineRule="auto"/>
        <w:ind w:right="48" w:hanging="2"/>
        <w:jc w:val="both"/>
        <w:rPr>
          <w:rFonts w:ascii="Calibri" w:eastAsia="Calibri" w:hAnsi="Calibri" w:cs="Calibri"/>
          <w:sz w:val="20"/>
          <w:szCs w:val="20"/>
          <w:highlight w:val="white"/>
        </w:rPr>
      </w:pPr>
    </w:p>
    <w:p w14:paraId="1EBF003C" w14:textId="77777777" w:rsidR="009F7F0E" w:rsidRPr="00781A98" w:rsidRDefault="00000000" w:rsidP="00781A98">
      <w:pPr>
        <w:numPr>
          <w:ilvl w:val="0"/>
          <w:numId w:val="13"/>
        </w:numPr>
        <w:tabs>
          <w:tab w:val="left" w:pos="993"/>
        </w:tabs>
        <w:spacing w:line="276" w:lineRule="auto"/>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Que existan condiciones excepcionalmente favorables para el licitante en el suministro de los bienes o la prestación de los servicios;</w:t>
      </w:r>
    </w:p>
    <w:p w14:paraId="2078AF8D" w14:textId="77777777" w:rsidR="009F7F0E" w:rsidRPr="00781A98" w:rsidRDefault="009F7F0E" w:rsidP="00781A98">
      <w:pPr>
        <w:tabs>
          <w:tab w:val="left" w:pos="993"/>
        </w:tabs>
        <w:spacing w:line="276" w:lineRule="auto"/>
        <w:ind w:right="48" w:hanging="2"/>
        <w:jc w:val="both"/>
        <w:rPr>
          <w:rFonts w:ascii="Calibri" w:eastAsia="Calibri" w:hAnsi="Calibri" w:cs="Calibri"/>
          <w:sz w:val="20"/>
          <w:szCs w:val="20"/>
          <w:highlight w:val="white"/>
        </w:rPr>
      </w:pPr>
    </w:p>
    <w:p w14:paraId="50F37F13" w14:textId="77777777" w:rsidR="009F7F0E" w:rsidRPr="00781A98" w:rsidRDefault="00000000" w:rsidP="00781A98">
      <w:pPr>
        <w:numPr>
          <w:ilvl w:val="0"/>
          <w:numId w:val="13"/>
        </w:numPr>
        <w:tabs>
          <w:tab w:val="left" w:pos="993"/>
        </w:tabs>
        <w:spacing w:line="276" w:lineRule="auto"/>
        <w:ind w:left="0" w:right="48" w:hanging="1"/>
        <w:jc w:val="both"/>
        <w:rPr>
          <w:rFonts w:ascii="Calibri" w:hAnsi="Calibri" w:cs="Calibri"/>
          <w:highlight w:val="white"/>
        </w:rPr>
      </w:pP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Que la originalidad de los bienes o los servicios propuestos por el licitante, implique menores costos de los mismos;</w:t>
      </w:r>
    </w:p>
    <w:p w14:paraId="285EE75A" w14:textId="77777777" w:rsidR="009F7F0E" w:rsidRPr="00781A98" w:rsidRDefault="009F7F0E" w:rsidP="00781A98">
      <w:pPr>
        <w:tabs>
          <w:tab w:val="left" w:pos="993"/>
        </w:tabs>
        <w:spacing w:line="276" w:lineRule="auto"/>
        <w:ind w:right="48" w:hanging="2"/>
        <w:jc w:val="both"/>
        <w:rPr>
          <w:rFonts w:ascii="Calibri" w:eastAsia="Calibri" w:hAnsi="Calibri" w:cs="Calibri"/>
          <w:sz w:val="20"/>
          <w:szCs w:val="20"/>
          <w:highlight w:val="white"/>
        </w:rPr>
      </w:pPr>
    </w:p>
    <w:p w14:paraId="5BDE2D4D" w14:textId="77777777" w:rsidR="009F7F0E" w:rsidRPr="00781A98" w:rsidRDefault="00000000" w:rsidP="00781A98">
      <w:pPr>
        <w:numPr>
          <w:ilvl w:val="0"/>
          <w:numId w:val="13"/>
        </w:numPr>
        <w:tabs>
          <w:tab w:val="left" w:pos="993"/>
        </w:tabs>
        <w:spacing w:line="276" w:lineRule="auto"/>
        <w:ind w:left="0" w:right="48" w:hanging="1"/>
        <w:jc w:val="both"/>
        <w:rPr>
          <w:rFonts w:ascii="Calibri" w:hAnsi="Calibri" w:cs="Calibri"/>
          <w:highlight w:val="white"/>
        </w:rPr>
      </w:pP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757CD95B"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51AB77F6"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3A25F49B"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D25A8C9"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rPr>
      </w:pPr>
      <w:r w:rsidRPr="00781A98">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p>
    <w:p w14:paraId="08C915FE"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255D6520"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lastRenderedPageBreak/>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AFD4AC7"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322A7914"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5F48C9E3"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0676016E"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No se aceptarán entregas a través de empresas de mensajería y/o paquetería.</w:t>
      </w:r>
    </w:p>
    <w:p w14:paraId="78218504"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38F8E32A"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781A98">
        <w:rPr>
          <w:rFonts w:ascii="Calibri" w:eastAsia="Calibri" w:hAnsi="Calibri" w:cs="Calibri"/>
          <w:b/>
          <w:bCs/>
          <w:sz w:val="20"/>
          <w:szCs w:val="20"/>
          <w:u w:val="single"/>
        </w:rPr>
        <w:t>5 (cinco) días hábiles</w:t>
      </w:r>
      <w:r w:rsidRPr="00781A98">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3F2F8DB6" w14:textId="77777777" w:rsidR="009F7F0E" w:rsidRPr="00781A98" w:rsidRDefault="009F7F0E" w:rsidP="00781A98">
      <w:pPr>
        <w:tabs>
          <w:tab w:val="left" w:pos="993"/>
        </w:tabs>
        <w:ind w:left="294" w:right="48" w:firstLine="0"/>
        <w:jc w:val="both"/>
        <w:rPr>
          <w:rFonts w:ascii="Calibri" w:eastAsia="Calibri" w:hAnsi="Calibri" w:cs="Calibri"/>
          <w:sz w:val="20"/>
          <w:szCs w:val="20"/>
        </w:rPr>
      </w:pPr>
    </w:p>
    <w:p w14:paraId="1E5C5596"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574C267F" w14:textId="77777777" w:rsidR="009F7F0E" w:rsidRPr="00781A98" w:rsidRDefault="009F7F0E" w:rsidP="00781A98">
      <w:pPr>
        <w:tabs>
          <w:tab w:val="left" w:pos="993"/>
        </w:tabs>
        <w:ind w:left="294" w:right="48" w:firstLine="0"/>
        <w:jc w:val="both"/>
        <w:rPr>
          <w:rFonts w:ascii="Calibri" w:eastAsia="Calibri" w:hAnsi="Calibri" w:cs="Calibri"/>
          <w:sz w:val="20"/>
          <w:szCs w:val="20"/>
        </w:rPr>
      </w:pPr>
    </w:p>
    <w:p w14:paraId="1F6DA929"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4CFF4743"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785DA61C" w14:textId="29ADF910"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3BBA7908"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BC2014B"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Las sanciones se aplicarán de conformidad a lo previsto en la Ley y Reglamento, y demás normatividad aplicable y condiciones contractuales.</w:t>
      </w:r>
    </w:p>
    <w:p w14:paraId="5CB88ED5"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2F4C737F"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22F79B1E"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006886C"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lastRenderedPageBreak/>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5AC4563"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1CEEE2F9"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Podrá ser motivo de rescisión de contrato cuando el participante incurra en cualquiera de las infracciones previstas en la Ley.</w:t>
      </w:r>
    </w:p>
    <w:p w14:paraId="1386358A"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EC0A2C3"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5F30CC15"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6E123923"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4C26E90D"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highlight w:val="magenta"/>
        </w:rPr>
      </w:pPr>
    </w:p>
    <w:p w14:paraId="0BC782F3"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 xml:space="preserve">VI. ASPECTOS GENERALES </w:t>
      </w:r>
    </w:p>
    <w:p w14:paraId="7FF754FA"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4E83FD92"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38A3A288"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89F02BC" w14:textId="2E88A67F"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El manual de uso de e·compras se encuentra a disposición de los licitantes participantes en la siguiente liga:  </w:t>
      </w:r>
      <w:hyperlink r:id="rId24">
        <w:r w:rsidR="009F7F0E" w:rsidRPr="00781A98">
          <w:rPr>
            <w:rFonts w:ascii="Calibri" w:eastAsia="Calibri" w:hAnsi="Calibri" w:cs="Calibri"/>
            <w:b/>
            <w:bCs/>
            <w:color w:val="0000FF"/>
            <w:sz w:val="20"/>
            <w:szCs w:val="20"/>
            <w:u w:val="single"/>
          </w:rPr>
          <w:t>https://pseig.guanajuato.gob.mx:9100/irj/portal</w:t>
        </w:r>
      </w:hyperlink>
      <w:r w:rsidRPr="00781A98">
        <w:rPr>
          <w:rFonts w:ascii="Calibri" w:eastAsia="Calibri" w:hAnsi="Calibri" w:cs="Calibri"/>
          <w:b/>
          <w:bCs/>
          <w:color w:val="0000FF"/>
          <w:sz w:val="20"/>
          <w:szCs w:val="20"/>
          <w:u w:val="single"/>
        </w:rPr>
        <w:t xml:space="preserve">, </w:t>
      </w:r>
      <w:r w:rsidRPr="00781A98">
        <w:rPr>
          <w:rFonts w:ascii="Calibri" w:eastAsia="Calibri" w:hAnsi="Calibri" w:cs="Calibri"/>
          <w:color w:val="0000FF"/>
          <w:sz w:val="20"/>
          <w:szCs w:val="20"/>
          <w:u w:val="single"/>
        </w:rPr>
        <w:t>en el apartado de “Ayuda”.</w:t>
      </w:r>
      <w:r w:rsidRPr="00781A98">
        <w:rPr>
          <w:rFonts w:ascii="Calibri" w:eastAsia="Calibri" w:hAnsi="Calibri" w:cs="Calibri"/>
          <w:b/>
          <w:bCs/>
          <w:color w:val="0000FF"/>
          <w:sz w:val="20"/>
          <w:szCs w:val="20"/>
          <w:u w:val="single"/>
        </w:rPr>
        <w:t xml:space="preserve"> </w:t>
      </w:r>
      <w:r w:rsidRPr="00781A98">
        <w:rPr>
          <w:rFonts w:ascii="Calibri" w:eastAsia="Calibri" w:hAnsi="Calibri" w:cs="Calibri"/>
          <w:sz w:val="20"/>
          <w:szCs w:val="20"/>
        </w:rPr>
        <w:t xml:space="preserve"> En caso de tener alguna duda o problema para accesar su propuesta técnica y económica a través del portal e·compras, podrá comunicarse al teléfono 473 73</w:t>
      </w:r>
      <w:r w:rsidR="00804341" w:rsidRPr="00781A98">
        <w:rPr>
          <w:rFonts w:ascii="Calibri" w:eastAsia="Calibri" w:hAnsi="Calibri" w:cs="Calibri"/>
          <w:sz w:val="20"/>
          <w:szCs w:val="20"/>
        </w:rPr>
        <w:t xml:space="preserve"> </w:t>
      </w:r>
      <w:r w:rsidRPr="00781A98">
        <w:rPr>
          <w:rFonts w:ascii="Calibri" w:eastAsia="Calibri" w:hAnsi="Calibri" w:cs="Calibri"/>
          <w:sz w:val="20"/>
          <w:szCs w:val="20"/>
        </w:rPr>
        <w:t>515</w:t>
      </w:r>
      <w:r w:rsidR="00804341" w:rsidRPr="00781A98">
        <w:rPr>
          <w:rFonts w:ascii="Calibri" w:eastAsia="Calibri" w:hAnsi="Calibri" w:cs="Calibri"/>
          <w:sz w:val="20"/>
          <w:szCs w:val="20"/>
        </w:rPr>
        <w:t xml:space="preserve"> </w:t>
      </w:r>
      <w:r w:rsidRPr="00781A98">
        <w:rPr>
          <w:rFonts w:ascii="Calibri" w:eastAsia="Calibri" w:hAnsi="Calibri" w:cs="Calibri"/>
          <w:sz w:val="20"/>
          <w:szCs w:val="20"/>
        </w:rPr>
        <w:t xml:space="preserve">79 </w:t>
      </w:r>
      <w:hyperlink r:id="rId25">
        <w:r w:rsidR="009F7F0E" w:rsidRPr="00781A98">
          <w:rPr>
            <w:rFonts w:ascii="Calibri" w:eastAsia="Calibri" w:hAnsi="Calibri" w:cs="Calibri"/>
            <w:b/>
            <w:bCs/>
            <w:color w:val="0000FF"/>
            <w:sz w:val="20"/>
            <w:szCs w:val="20"/>
            <w:u w:val="single"/>
          </w:rPr>
          <w:t>servicioti@guanajuato.gob.mx</w:t>
        </w:r>
      </w:hyperlink>
      <w:r w:rsidRPr="00781A98">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sidRPr="00781A98">
        <w:rPr>
          <w:rFonts w:ascii="Calibri" w:eastAsia="Calibri" w:hAnsi="Calibri" w:cs="Calibri"/>
          <w:b/>
          <w:bCs/>
          <w:sz w:val="20"/>
          <w:szCs w:val="20"/>
        </w:rPr>
        <w:t xml:space="preserve">Aplica si presenta oferta en la modalidad electrónica.  </w:t>
      </w:r>
    </w:p>
    <w:p w14:paraId="0738E381" w14:textId="77777777" w:rsidR="009F7F0E" w:rsidRPr="00781A98" w:rsidRDefault="009F7F0E" w:rsidP="00781A98">
      <w:pPr>
        <w:tabs>
          <w:tab w:val="left" w:pos="993"/>
        </w:tabs>
        <w:ind w:right="48" w:hanging="2"/>
        <w:jc w:val="both"/>
        <w:rPr>
          <w:rFonts w:ascii="Calibri" w:eastAsia="Calibri" w:hAnsi="Calibri" w:cs="Calibri"/>
          <w:b/>
          <w:bCs/>
          <w:sz w:val="20"/>
          <w:szCs w:val="20"/>
        </w:rPr>
      </w:pPr>
    </w:p>
    <w:p w14:paraId="2C7C936C"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La </w:t>
      </w:r>
      <w:r w:rsidRPr="00781A98">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42305B9E"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54379DE1"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74B0A6A3"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37F5BC9E"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sidRPr="00781A98">
        <w:rPr>
          <w:rFonts w:ascii="Calibri" w:eastAsia="Calibri" w:hAnsi="Calibri" w:cs="Calibri"/>
          <w:sz w:val="20"/>
          <w:szCs w:val="20"/>
          <w:highlight w:val="cyan"/>
        </w:rPr>
        <w:t xml:space="preserve"> </w:t>
      </w:r>
    </w:p>
    <w:p w14:paraId="6951C78C"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01613103"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highlight w:val="white"/>
        </w:rPr>
      </w:pPr>
      <w:bookmarkStart w:id="2" w:name="_heading=h.30j0zll" w:colFirst="0" w:colLast="0"/>
      <w:bookmarkEnd w:id="2"/>
      <w:r w:rsidRPr="00781A98">
        <w:rPr>
          <w:rFonts w:ascii="Calibri" w:eastAsia="Calibri" w:hAnsi="Calibri" w:cs="Calibri"/>
          <w:sz w:val="20"/>
          <w:szCs w:val="20"/>
          <w:highlight w:val="white"/>
        </w:rPr>
        <w:t>Una vez determinado el resultado de la(s) adjudicación(es) correspondiente(s) será publicado en las páginas electrónicas,</w:t>
      </w:r>
      <w:hyperlink r:id="rId26">
        <w:r w:rsidR="009F7F0E" w:rsidRPr="00781A98">
          <w:rPr>
            <w:rFonts w:ascii="Calibri" w:eastAsia="Calibri" w:hAnsi="Calibri" w:cs="Calibri"/>
            <w:color w:val="1155CC"/>
            <w:sz w:val="20"/>
            <w:szCs w:val="20"/>
            <w:highlight w:val="white"/>
            <w:u w:val="single"/>
          </w:rPr>
          <w:t>http://transparencia.guanajuato.gob.mx/transparencia/informacion_publica_licitaciones.php</w:t>
        </w:r>
      </w:hyperlink>
      <w:r w:rsidRPr="00781A98">
        <w:rPr>
          <w:rFonts w:ascii="Calibri" w:eastAsia="Calibri" w:hAnsi="Calibri" w:cs="Calibri"/>
          <w:sz w:val="20"/>
          <w:szCs w:val="20"/>
          <w:highlight w:val="white"/>
        </w:rPr>
        <w:t xml:space="preserve">  y  </w:t>
      </w:r>
      <w:hyperlink r:id="rId27">
        <w:r w:rsidR="009F7F0E" w:rsidRPr="00781A98">
          <w:rPr>
            <w:rFonts w:ascii="Calibri" w:eastAsia="Calibri" w:hAnsi="Calibri" w:cs="Calibri"/>
            <w:color w:val="1155CC"/>
            <w:sz w:val="20"/>
            <w:szCs w:val="20"/>
            <w:highlight w:val="white"/>
            <w:u w:val="single"/>
          </w:rPr>
          <w:t>https://pseig.guanajuato.gob.mx:9100/irj/portal</w:t>
        </w:r>
      </w:hyperlink>
    </w:p>
    <w:p w14:paraId="08A1E9D4"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46942429"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Los archivos ingresados a través de e·compras deberán estar en formato .doc, .xls, .ppt o .pdf. </w:t>
      </w:r>
      <w:r w:rsidRPr="00781A98">
        <w:rPr>
          <w:rFonts w:ascii="Calibri" w:eastAsia="Calibri" w:hAnsi="Calibri" w:cs="Calibri"/>
          <w:b/>
          <w:bCs/>
          <w:sz w:val="20"/>
          <w:szCs w:val="20"/>
        </w:rPr>
        <w:t>Aplica si presenta oferta en la modalidad electrónica.</w:t>
      </w:r>
    </w:p>
    <w:p w14:paraId="3C3C1C70"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691BC742" w14:textId="03DD34CD"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lastRenderedPageBreak/>
        <w:t>La facturación de lo contratado, para efectos de entrega y del pago respectivo, deberá ser conforme a</w:t>
      </w:r>
      <w:r w:rsidR="00400692">
        <w:rPr>
          <w:rFonts w:ascii="Calibri" w:eastAsia="Calibri" w:hAnsi="Calibri" w:cs="Calibri"/>
          <w:sz w:val="20"/>
          <w:szCs w:val="20"/>
        </w:rPr>
        <w:t xml:space="preserve"> </w:t>
      </w:r>
      <w:r w:rsidRPr="00781A98">
        <w:rPr>
          <w:rFonts w:ascii="Calibri" w:eastAsia="Calibri" w:hAnsi="Calibri" w:cs="Calibri"/>
          <w:sz w:val="20"/>
          <w:szCs w:val="20"/>
        </w:rPr>
        <w:t>l</w:t>
      </w:r>
      <w:r w:rsidR="00400692">
        <w:rPr>
          <w:rFonts w:ascii="Calibri" w:eastAsia="Calibri" w:hAnsi="Calibri" w:cs="Calibri"/>
          <w:sz w:val="20"/>
          <w:szCs w:val="20"/>
        </w:rPr>
        <w:t>os</w:t>
      </w:r>
      <w:r w:rsidRPr="00781A98">
        <w:rPr>
          <w:rFonts w:ascii="Calibri" w:eastAsia="Calibri" w:hAnsi="Calibri" w:cs="Calibri"/>
          <w:sz w:val="20"/>
          <w:szCs w:val="20"/>
        </w:rPr>
        <w:t xml:space="preserve"> Anexo</w:t>
      </w:r>
      <w:r w:rsidR="00400692">
        <w:rPr>
          <w:rFonts w:ascii="Calibri" w:eastAsia="Calibri" w:hAnsi="Calibri" w:cs="Calibri"/>
          <w:sz w:val="20"/>
          <w:szCs w:val="20"/>
        </w:rPr>
        <w:t xml:space="preserve">s </w:t>
      </w:r>
      <w:r w:rsidRPr="00781A98">
        <w:rPr>
          <w:rFonts w:ascii="Calibri" w:eastAsia="Calibri" w:hAnsi="Calibri" w:cs="Calibri"/>
          <w:sz w:val="20"/>
          <w:szCs w:val="20"/>
        </w:rPr>
        <w:t xml:space="preserve"> </w:t>
      </w:r>
      <w:r w:rsidR="00400692">
        <w:rPr>
          <w:rFonts w:ascii="Calibri" w:eastAsia="Calibri" w:hAnsi="Calibri" w:cs="Calibri"/>
          <w:sz w:val="20"/>
          <w:szCs w:val="20"/>
        </w:rPr>
        <w:t>G y O</w:t>
      </w:r>
      <w:r w:rsidRPr="00781A98">
        <w:rPr>
          <w:rFonts w:ascii="Calibri" w:eastAsia="Calibri" w:hAnsi="Calibri" w:cs="Calibri"/>
          <w:sz w:val="20"/>
          <w:szCs w:val="20"/>
        </w:rPr>
        <w:t xml:space="preserve"> “Requisitos de facturación”.</w:t>
      </w:r>
    </w:p>
    <w:p w14:paraId="69B80F42" w14:textId="77777777" w:rsidR="009F7F0E" w:rsidRPr="00781A98" w:rsidRDefault="009F7F0E" w:rsidP="00781A98">
      <w:pPr>
        <w:tabs>
          <w:tab w:val="left" w:pos="993"/>
        </w:tabs>
        <w:ind w:right="48" w:hanging="2"/>
        <w:jc w:val="both"/>
        <w:rPr>
          <w:rFonts w:ascii="Calibri" w:eastAsia="Calibri" w:hAnsi="Calibri" w:cs="Calibri"/>
          <w:sz w:val="20"/>
          <w:szCs w:val="20"/>
          <w:highlight w:val="yellow"/>
        </w:rPr>
      </w:pPr>
    </w:p>
    <w:p w14:paraId="552E407A"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6A6C5891" w14:textId="77777777" w:rsidR="009F7F0E" w:rsidRDefault="009F7F0E" w:rsidP="00781A98">
      <w:pPr>
        <w:tabs>
          <w:tab w:val="left" w:pos="993"/>
        </w:tabs>
        <w:ind w:right="48" w:hanging="2"/>
        <w:jc w:val="both"/>
        <w:rPr>
          <w:rFonts w:ascii="Calibri" w:eastAsia="Calibri" w:hAnsi="Calibri" w:cs="Calibri"/>
          <w:sz w:val="20"/>
          <w:szCs w:val="20"/>
          <w:highlight w:val="yellow"/>
        </w:rPr>
      </w:pPr>
    </w:p>
    <w:p w14:paraId="21DFB7B3" w14:textId="77777777" w:rsidR="00D27ED4" w:rsidRPr="00781A98" w:rsidRDefault="00D27ED4" w:rsidP="00781A98">
      <w:pPr>
        <w:tabs>
          <w:tab w:val="left" w:pos="993"/>
        </w:tabs>
        <w:ind w:right="48" w:hanging="2"/>
        <w:jc w:val="both"/>
        <w:rPr>
          <w:rFonts w:ascii="Calibri" w:eastAsia="Calibri" w:hAnsi="Calibri" w:cs="Calibri"/>
          <w:sz w:val="20"/>
          <w:szCs w:val="20"/>
          <w:highlight w:val="yellow"/>
        </w:rPr>
      </w:pPr>
    </w:p>
    <w:p w14:paraId="4FC7F20F" w14:textId="279DACE1" w:rsidR="009F7F0E" w:rsidRPr="00781A98" w:rsidRDefault="00476E13" w:rsidP="00781A98">
      <w:pPr>
        <w:tabs>
          <w:tab w:val="left" w:pos="993"/>
        </w:tabs>
        <w:ind w:left="2" w:right="48" w:hanging="2"/>
        <w:jc w:val="both"/>
        <w:rPr>
          <w:rFonts w:ascii="Calibri" w:eastAsia="Calibri" w:hAnsi="Calibri" w:cs="Calibri"/>
          <w:sz w:val="20"/>
          <w:szCs w:val="20"/>
        </w:rPr>
      </w:pPr>
      <w:r w:rsidRPr="00781A98">
        <w:rPr>
          <w:rFonts w:ascii="Calibri" w:eastAsia="Calibri" w:hAnsi="Calibri" w:cs="Calibri"/>
          <w:b/>
          <w:bCs/>
          <w:sz w:val="20"/>
          <w:szCs w:val="20"/>
        </w:rPr>
        <w:t>Fundamento:</w:t>
      </w:r>
      <w:r w:rsidRPr="00781A98">
        <w:rPr>
          <w:rFonts w:ascii="Calibri" w:eastAsia="Calibri" w:hAnsi="Calibri" w:cs="Calibri"/>
          <w:sz w:val="20"/>
          <w:szCs w:val="20"/>
        </w:rPr>
        <w:t xml:space="preserve"> Artículo 48, fracción I inciso d) de la Ley.</w:t>
      </w:r>
    </w:p>
    <w:p w14:paraId="449E1472" w14:textId="77777777" w:rsidR="009F7F0E" w:rsidRDefault="009F7F0E" w:rsidP="00781A98">
      <w:pPr>
        <w:tabs>
          <w:tab w:val="left" w:pos="993"/>
        </w:tabs>
        <w:ind w:right="48" w:hanging="2"/>
        <w:jc w:val="both"/>
        <w:rPr>
          <w:rFonts w:ascii="Calibri" w:eastAsia="Calibri" w:hAnsi="Calibri" w:cs="Calibri"/>
          <w:sz w:val="20"/>
          <w:szCs w:val="20"/>
        </w:rPr>
      </w:pPr>
    </w:p>
    <w:p w14:paraId="2651B34C" w14:textId="77777777" w:rsidR="00D27ED4" w:rsidRPr="00781A98" w:rsidRDefault="00D27ED4" w:rsidP="00781A98">
      <w:pPr>
        <w:tabs>
          <w:tab w:val="left" w:pos="993"/>
        </w:tabs>
        <w:ind w:right="48" w:hanging="2"/>
        <w:jc w:val="both"/>
        <w:rPr>
          <w:rFonts w:ascii="Calibri" w:eastAsia="Calibri" w:hAnsi="Calibri" w:cs="Calibri"/>
          <w:sz w:val="20"/>
          <w:szCs w:val="20"/>
        </w:rPr>
      </w:pPr>
    </w:p>
    <w:p w14:paraId="7F8341EF" w14:textId="77777777" w:rsidR="009F7F0E" w:rsidRPr="00D20F09" w:rsidRDefault="00000000" w:rsidP="00781A98">
      <w:pPr>
        <w:tabs>
          <w:tab w:val="left" w:pos="993"/>
        </w:tabs>
        <w:ind w:right="48" w:hanging="2"/>
        <w:jc w:val="both"/>
        <w:rPr>
          <w:rFonts w:ascii="Calibri" w:eastAsia="Calibri" w:hAnsi="Calibri" w:cs="Calibri"/>
          <w:sz w:val="20"/>
          <w:szCs w:val="20"/>
          <w:lang w:val="pt-BR"/>
        </w:rPr>
      </w:pPr>
      <w:r w:rsidRPr="00D20F09">
        <w:rPr>
          <w:rFonts w:ascii="Calibri" w:eastAsia="Calibri" w:hAnsi="Calibri" w:cs="Calibri"/>
          <w:b/>
          <w:bCs/>
          <w:sz w:val="20"/>
          <w:szCs w:val="20"/>
          <w:lang w:val="pt-BR"/>
        </w:rPr>
        <w:t>A t e n t a m e n t e</w:t>
      </w:r>
    </w:p>
    <w:p w14:paraId="69857CEF" w14:textId="77777777"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b/>
          <w:bCs/>
          <w:sz w:val="20"/>
          <w:szCs w:val="20"/>
        </w:rPr>
        <w:t xml:space="preserve">La Dirección </w:t>
      </w:r>
    </w:p>
    <w:p w14:paraId="4116DAA1" w14:textId="77777777" w:rsidR="009F7F0E" w:rsidRPr="00781A98" w:rsidRDefault="00000000" w:rsidP="00781A98">
      <w:pPr>
        <w:tabs>
          <w:tab w:val="left" w:pos="993"/>
        </w:tabs>
        <w:ind w:right="48" w:hanging="2"/>
        <w:jc w:val="both"/>
        <w:rPr>
          <w:rFonts w:ascii="Calibri" w:eastAsia="Calibri" w:hAnsi="Calibri" w:cs="Calibri"/>
          <w:sz w:val="20"/>
          <w:szCs w:val="20"/>
        </w:rPr>
      </w:pPr>
      <w:bookmarkStart w:id="3" w:name="_heading=h.1fob9te" w:colFirst="0" w:colLast="0"/>
      <w:bookmarkEnd w:id="3"/>
      <w:r w:rsidRPr="00781A98">
        <w:rPr>
          <w:rFonts w:ascii="Calibri" w:eastAsia="Calibri" w:hAnsi="Calibri" w:cs="Calibri"/>
          <w:b/>
          <w:bCs/>
          <w:sz w:val="20"/>
          <w:szCs w:val="20"/>
        </w:rPr>
        <w:t>Gobierno del Estado de Guanajuato.</w:t>
      </w:r>
    </w:p>
    <w:sectPr w:rsidR="009F7F0E" w:rsidRPr="00781A98" w:rsidSect="00C17DD7">
      <w:headerReference w:type="default" r:id="rId28"/>
      <w:footerReference w:type="default" r:id="rId29"/>
      <w:pgSz w:w="12240" w:h="15840"/>
      <w:pgMar w:top="1559" w:right="1418" w:bottom="851"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443475" w14:textId="77777777" w:rsidR="00812232" w:rsidRDefault="00812232">
      <w:r>
        <w:separator/>
      </w:r>
    </w:p>
  </w:endnote>
  <w:endnote w:type="continuationSeparator" w:id="0">
    <w:p w14:paraId="267C41E5" w14:textId="77777777" w:rsidR="00812232" w:rsidRDefault="008122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F3A6F48-AADC-4387-9ED0-5E56211FC7A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0207156A-0A7D-4758-8DDE-E5E7BCE8777E}"/>
    <w:embedBold r:id="rId3" w:fontKey="{AA4EED34-0B57-4337-8F97-0CF5831EEE7D}"/>
    <w:embedBoldItalic r:id="rId4" w:fontKey="{E049DDDC-58A9-44B9-8AA9-350B7E933177}"/>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ttawa">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5" w:fontKey="{57AC14E9-F6D1-4656-A174-3C611B1ABF9F}"/>
  </w:font>
  <w:font w:name="Arial">
    <w:panose1 w:val="020B0604020202020204"/>
    <w:charset w:val="00"/>
    <w:family w:val="swiss"/>
    <w:pitch w:val="variable"/>
    <w:sig w:usb0="E0002EFF" w:usb1="C000785B" w:usb2="00000009" w:usb3="00000000" w:csb0="000001FF" w:csb1="00000000"/>
  </w:font>
  <w:font w:name="Lucida Grande">
    <w:charset w:val="00"/>
    <w:family w:val="auto"/>
    <w:pitch w:val="variable"/>
    <w:sig w:usb0="E1000AEF" w:usb1="5000A1FF" w:usb2="00000000" w:usb3="00000000" w:csb0="000001BF" w:csb1="00000000"/>
  </w:font>
  <w:font w:name="Times">
    <w:panose1 w:val="02020603050405020304"/>
    <w:charset w:val="00"/>
    <w:family w:val="roman"/>
    <w:pitch w:val="variable"/>
    <w:sig w:usb0="E0002EFF" w:usb1="C000785B" w:usb2="00000009" w:usb3="00000000" w:csb0="000001FF" w:csb1="00000000"/>
    <w:embedRegular r:id="rId6" w:fontKey="{65330810-A4CE-438C-9421-468BED15AACD}"/>
  </w:font>
  <w:font w:name="Georgia">
    <w:panose1 w:val="02040502050405020303"/>
    <w:charset w:val="00"/>
    <w:family w:val="roman"/>
    <w:pitch w:val="variable"/>
    <w:sig w:usb0="00000287" w:usb1="00000000" w:usb2="00000000" w:usb3="00000000" w:csb0="0000009F" w:csb1="00000000"/>
    <w:embedItalic r:id="rId7" w:fontKey="{8ACD8E74-4350-4AB8-B7F0-18755E5AC922}"/>
  </w:font>
  <w:font w:name="Segoe UI Symbol">
    <w:panose1 w:val="020B0502040204020203"/>
    <w:charset w:val="00"/>
    <w:family w:val="swiss"/>
    <w:pitch w:val="variable"/>
    <w:sig w:usb0="800001E3" w:usb1="1200FFEF" w:usb2="00040000" w:usb3="00000000" w:csb0="00000001" w:csb1="00000000"/>
    <w:embedRegular r:id="rId8" w:fontKey="{FCC44B99-62CF-41A3-BC1B-3A1BF9743991}"/>
  </w:font>
  <w:font w:name="Corben">
    <w:charset w:val="00"/>
    <w:family w:val="auto"/>
    <w:pitch w:val="default"/>
    <w:embedRegular r:id="rId9" w:fontKey="{83A4EA9D-C4A2-4742-ABE3-69632762C70B}"/>
  </w:font>
  <w:font w:name="Cambria">
    <w:panose1 w:val="02040503050406030204"/>
    <w:charset w:val="00"/>
    <w:family w:val="roman"/>
    <w:pitch w:val="variable"/>
    <w:sig w:usb0="E00006FF" w:usb1="420024FF" w:usb2="02000000" w:usb3="00000000" w:csb0="0000019F" w:csb1="00000000"/>
    <w:embedRegular r:id="rId10" w:fontKey="{EA1FE5E2-9EE8-461A-AC1C-0F76545D4F3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4571422"/>
      <w:docPartObj>
        <w:docPartGallery w:val="Page Numbers (Bottom of Page)"/>
        <w:docPartUnique/>
      </w:docPartObj>
    </w:sdtPr>
    <w:sdtContent>
      <w:sdt>
        <w:sdtPr>
          <w:id w:val="-1769616900"/>
          <w:docPartObj>
            <w:docPartGallery w:val="Page Numbers (Top of Page)"/>
            <w:docPartUnique/>
          </w:docPartObj>
        </w:sdtPr>
        <w:sdtContent>
          <w:p w14:paraId="5DCFD609" w14:textId="25A8186F" w:rsidR="007E08E1" w:rsidRDefault="007E08E1">
            <w:pPr>
              <w:pStyle w:val="Piedepgina"/>
              <w:jc w:val="right"/>
            </w:pPr>
            <w:r>
              <w:rPr>
                <w:lang w:val="es-MX"/>
              </w:rPr>
              <w:t xml:space="preserve">Página </w:t>
            </w:r>
            <w:r>
              <w:rPr>
                <w:b/>
                <w:bCs/>
                <w:sz w:val="24"/>
                <w:szCs w:val="24"/>
              </w:rPr>
              <w:fldChar w:fldCharType="begin"/>
            </w:r>
            <w:r>
              <w:rPr>
                <w:b/>
                <w:bCs/>
              </w:rPr>
              <w:instrText>PAGE</w:instrText>
            </w:r>
            <w:r>
              <w:rPr>
                <w:b/>
                <w:bCs/>
                <w:sz w:val="24"/>
                <w:szCs w:val="24"/>
              </w:rPr>
              <w:fldChar w:fldCharType="separate"/>
            </w:r>
            <w:r>
              <w:rPr>
                <w:b/>
                <w:bCs/>
                <w:lang w:val="es-MX"/>
              </w:rPr>
              <w:t>2</w:t>
            </w:r>
            <w:r>
              <w:rPr>
                <w:b/>
                <w:bCs/>
                <w:sz w:val="24"/>
                <w:szCs w:val="24"/>
              </w:rPr>
              <w:fldChar w:fldCharType="end"/>
            </w:r>
            <w:r>
              <w:rPr>
                <w:lang w:val="es-MX"/>
              </w:rPr>
              <w:t xml:space="preserve"> de </w:t>
            </w:r>
            <w:r>
              <w:rPr>
                <w:b/>
                <w:bCs/>
                <w:sz w:val="24"/>
                <w:szCs w:val="24"/>
              </w:rPr>
              <w:fldChar w:fldCharType="begin"/>
            </w:r>
            <w:r>
              <w:rPr>
                <w:b/>
                <w:bCs/>
              </w:rPr>
              <w:instrText>NUMPAGES</w:instrText>
            </w:r>
            <w:r>
              <w:rPr>
                <w:b/>
                <w:bCs/>
                <w:sz w:val="24"/>
                <w:szCs w:val="24"/>
              </w:rPr>
              <w:fldChar w:fldCharType="separate"/>
            </w:r>
            <w:r>
              <w:rPr>
                <w:b/>
                <w:bCs/>
                <w:lang w:val="es-MX"/>
              </w:rPr>
              <w:t>2</w:t>
            </w:r>
            <w:r>
              <w:rPr>
                <w:b/>
                <w:bCs/>
                <w:sz w:val="24"/>
                <w:szCs w:val="24"/>
              </w:rPr>
              <w:fldChar w:fldCharType="end"/>
            </w:r>
          </w:p>
        </w:sdtContent>
      </w:sdt>
    </w:sdtContent>
  </w:sdt>
  <w:p w14:paraId="72C14B80" w14:textId="77777777" w:rsidR="007E08E1" w:rsidRDefault="007E08E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7DECCC" w14:textId="77777777" w:rsidR="00812232" w:rsidRDefault="00812232">
      <w:r>
        <w:separator/>
      </w:r>
    </w:p>
  </w:footnote>
  <w:footnote w:type="continuationSeparator" w:id="0">
    <w:p w14:paraId="0B91AB5A" w14:textId="77777777" w:rsidR="00812232" w:rsidRDefault="008122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3061F" w14:textId="77777777" w:rsidR="009F7F0E" w:rsidRDefault="00000000">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89E9FEB" w14:textId="77777777" w:rsidR="009F7F0E" w:rsidRDefault="009F7F0E">
    <w:pPr>
      <w:ind w:hanging="2"/>
      <w:jc w:val="both"/>
      <w:rPr>
        <w:sz w:val="18"/>
        <w:szCs w:val="18"/>
      </w:rPr>
    </w:pPr>
  </w:p>
  <w:p w14:paraId="4869A6E1" w14:textId="77777777" w:rsidR="009F7F0E" w:rsidRDefault="00000000">
    <w:pPr>
      <w:ind w:hanging="2"/>
      <w:jc w:val="center"/>
      <w:rPr>
        <w:color w:val="000000"/>
      </w:rPr>
    </w:pPr>
    <w:r>
      <w:rPr>
        <w:noProof/>
        <w:sz w:val="20"/>
        <w:szCs w:val="20"/>
      </w:rPr>
      <w:drawing>
        <wp:inline distT="114300" distB="114300" distL="114300" distR="114300" wp14:anchorId="133105FC" wp14:editId="5ABF4E8A">
          <wp:extent cx="4114800" cy="1409700"/>
          <wp:effectExtent l="0" t="0" r="0" b="0"/>
          <wp:docPr id="1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5650C"/>
    <w:multiLevelType w:val="multilevel"/>
    <w:tmpl w:val="5CDE06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36445C1"/>
    <w:multiLevelType w:val="multilevel"/>
    <w:tmpl w:val="795633E6"/>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 w15:restartNumberingAfterBreak="0">
    <w:nsid w:val="06BD32E4"/>
    <w:multiLevelType w:val="multilevel"/>
    <w:tmpl w:val="1FE4F960"/>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3" w15:restartNumberingAfterBreak="0">
    <w:nsid w:val="0FDF01D6"/>
    <w:multiLevelType w:val="multilevel"/>
    <w:tmpl w:val="3DB80B3A"/>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3BE0297"/>
    <w:multiLevelType w:val="multilevel"/>
    <w:tmpl w:val="DFE052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52C73EC"/>
    <w:multiLevelType w:val="multilevel"/>
    <w:tmpl w:val="DFE052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B095373"/>
    <w:multiLevelType w:val="multilevel"/>
    <w:tmpl w:val="6A6296AC"/>
    <w:lvl w:ilvl="0">
      <w:start w:val="1"/>
      <w:numFmt w:val="decimal"/>
      <w:lvlText w:val="%1"/>
      <w:lvlJc w:val="left"/>
      <w:pPr>
        <w:ind w:left="360" w:hanging="360"/>
      </w:pPr>
      <w:rPr>
        <w:vertAlign w:val="baseline"/>
      </w:rPr>
    </w:lvl>
    <w:lvl w:ilvl="1">
      <w:start w:val="1"/>
      <w:numFmt w:val="decimal"/>
      <w:lvlText w:val="%1.%2"/>
      <w:lvlJc w:val="left"/>
      <w:pPr>
        <w:ind w:left="1080" w:hanging="360"/>
      </w:pPr>
      <w:rPr>
        <w:rFonts w:ascii="Calibri" w:eastAsia="Calibri" w:hAnsi="Calibri" w:cs="Calibri"/>
        <w:vertAlign w:val="baseline"/>
      </w:rPr>
    </w:lvl>
    <w:lvl w:ilvl="2">
      <w:start w:val="1"/>
      <w:numFmt w:val="decimal"/>
      <w:lvlText w:val="%1.%2.%3"/>
      <w:lvlJc w:val="left"/>
      <w:pPr>
        <w:ind w:left="2160" w:hanging="720"/>
      </w:pPr>
      <w:rPr>
        <w:vertAlign w:val="baseline"/>
      </w:rPr>
    </w:lvl>
    <w:lvl w:ilvl="3">
      <w:start w:val="1"/>
      <w:numFmt w:val="decimal"/>
      <w:lvlText w:val="%1.%2.%3.%4"/>
      <w:lvlJc w:val="left"/>
      <w:pPr>
        <w:ind w:left="2880" w:hanging="720"/>
      </w:pPr>
      <w:rPr>
        <w:vertAlign w:val="baseline"/>
      </w:rPr>
    </w:lvl>
    <w:lvl w:ilvl="4">
      <w:start w:val="1"/>
      <w:numFmt w:val="decimal"/>
      <w:lvlText w:val="%1.%2.%3.%4.%5"/>
      <w:lvlJc w:val="left"/>
      <w:pPr>
        <w:ind w:left="3960" w:hanging="1080"/>
      </w:pPr>
      <w:rPr>
        <w:vertAlign w:val="baseline"/>
      </w:rPr>
    </w:lvl>
    <w:lvl w:ilvl="5">
      <w:start w:val="1"/>
      <w:numFmt w:val="decimal"/>
      <w:lvlText w:val="%1.%2.%3.%4.%5.%6"/>
      <w:lvlJc w:val="left"/>
      <w:pPr>
        <w:ind w:left="4680" w:hanging="1080"/>
      </w:pPr>
      <w:rPr>
        <w:vertAlign w:val="baseline"/>
      </w:rPr>
    </w:lvl>
    <w:lvl w:ilvl="6">
      <w:start w:val="1"/>
      <w:numFmt w:val="decimal"/>
      <w:lvlText w:val="%1.%2.%3.%4.%5.%6.%7"/>
      <w:lvlJc w:val="left"/>
      <w:pPr>
        <w:ind w:left="5760" w:hanging="1440"/>
      </w:pPr>
      <w:rPr>
        <w:vertAlign w:val="baseline"/>
      </w:rPr>
    </w:lvl>
    <w:lvl w:ilvl="7">
      <w:start w:val="1"/>
      <w:numFmt w:val="decimal"/>
      <w:lvlText w:val="%1.%2.%3.%4.%5.%6.%7.%8"/>
      <w:lvlJc w:val="left"/>
      <w:pPr>
        <w:ind w:left="6480" w:hanging="1440"/>
      </w:pPr>
      <w:rPr>
        <w:vertAlign w:val="baseline"/>
      </w:rPr>
    </w:lvl>
    <w:lvl w:ilvl="8">
      <w:start w:val="1"/>
      <w:numFmt w:val="decimal"/>
      <w:lvlText w:val="%1.%2.%3.%4.%5.%6.%7.%8.%9"/>
      <w:lvlJc w:val="left"/>
      <w:pPr>
        <w:ind w:left="7560" w:hanging="1800"/>
      </w:pPr>
      <w:rPr>
        <w:vertAlign w:val="baseline"/>
      </w:rPr>
    </w:lvl>
  </w:abstractNum>
  <w:abstractNum w:abstractNumId="7" w15:restartNumberingAfterBreak="0">
    <w:nsid w:val="23937AF0"/>
    <w:multiLevelType w:val="multilevel"/>
    <w:tmpl w:val="BBAC3030"/>
    <w:lvl w:ilvl="0">
      <w:start w:val="1"/>
      <w:numFmt w:val="decimal"/>
      <w:lvlText w:val="%1."/>
      <w:lvlJc w:val="left"/>
      <w:pPr>
        <w:ind w:left="720" w:hanging="360"/>
      </w:pPr>
      <w:rPr>
        <w:b/>
        <w:bC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27BE5FA5"/>
    <w:multiLevelType w:val="multilevel"/>
    <w:tmpl w:val="2C868704"/>
    <w:lvl w:ilvl="0">
      <w:start w:val="1"/>
      <w:numFmt w:val="lowerRoman"/>
      <w:lvlText w:val="%1-"/>
      <w:lvlJc w:val="left"/>
      <w:pPr>
        <w:ind w:left="108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AFE17C1"/>
    <w:multiLevelType w:val="hybridMultilevel"/>
    <w:tmpl w:val="DE62F6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36290AFB"/>
    <w:multiLevelType w:val="multilevel"/>
    <w:tmpl w:val="C62AAFC6"/>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1" w15:restartNumberingAfterBreak="0">
    <w:nsid w:val="3D0F2EDD"/>
    <w:multiLevelType w:val="multilevel"/>
    <w:tmpl w:val="153E5084"/>
    <w:lvl w:ilvl="0">
      <w:start w:val="1"/>
      <w:numFmt w:val="decimal"/>
      <w:lvlText w:val="%1"/>
      <w:lvlJc w:val="left"/>
      <w:pPr>
        <w:ind w:left="360" w:hanging="360"/>
      </w:pPr>
      <w:rPr>
        <w:rFonts w:hint="default"/>
        <w:b/>
        <w:color w:val="222222"/>
      </w:rPr>
    </w:lvl>
    <w:lvl w:ilvl="1">
      <w:start w:val="8"/>
      <w:numFmt w:val="decimal"/>
      <w:lvlText w:val="%1.%2"/>
      <w:lvlJc w:val="left"/>
      <w:pPr>
        <w:ind w:left="1004" w:hanging="360"/>
      </w:pPr>
      <w:rPr>
        <w:rFonts w:hint="default"/>
        <w:b/>
        <w:color w:val="222222"/>
      </w:rPr>
    </w:lvl>
    <w:lvl w:ilvl="2">
      <w:start w:val="1"/>
      <w:numFmt w:val="decimal"/>
      <w:lvlText w:val="%1.%2.%3"/>
      <w:lvlJc w:val="left"/>
      <w:pPr>
        <w:ind w:left="2008" w:hanging="720"/>
      </w:pPr>
      <w:rPr>
        <w:rFonts w:hint="default"/>
        <w:b/>
        <w:color w:val="222222"/>
      </w:rPr>
    </w:lvl>
    <w:lvl w:ilvl="3">
      <w:start w:val="1"/>
      <w:numFmt w:val="decimal"/>
      <w:lvlText w:val="%1.%2.%3.%4"/>
      <w:lvlJc w:val="left"/>
      <w:pPr>
        <w:ind w:left="2652" w:hanging="720"/>
      </w:pPr>
      <w:rPr>
        <w:rFonts w:hint="default"/>
        <w:b/>
        <w:color w:val="222222"/>
      </w:rPr>
    </w:lvl>
    <w:lvl w:ilvl="4">
      <w:start w:val="1"/>
      <w:numFmt w:val="decimal"/>
      <w:lvlText w:val="%1.%2.%3.%4.%5"/>
      <w:lvlJc w:val="left"/>
      <w:pPr>
        <w:ind w:left="3656" w:hanging="1080"/>
      </w:pPr>
      <w:rPr>
        <w:rFonts w:hint="default"/>
        <w:b/>
        <w:color w:val="222222"/>
      </w:rPr>
    </w:lvl>
    <w:lvl w:ilvl="5">
      <w:start w:val="1"/>
      <w:numFmt w:val="decimal"/>
      <w:lvlText w:val="%1.%2.%3.%4.%5.%6"/>
      <w:lvlJc w:val="left"/>
      <w:pPr>
        <w:ind w:left="4300" w:hanging="1080"/>
      </w:pPr>
      <w:rPr>
        <w:rFonts w:hint="default"/>
        <w:b/>
        <w:color w:val="222222"/>
      </w:rPr>
    </w:lvl>
    <w:lvl w:ilvl="6">
      <w:start w:val="1"/>
      <w:numFmt w:val="decimal"/>
      <w:lvlText w:val="%1.%2.%3.%4.%5.%6.%7"/>
      <w:lvlJc w:val="left"/>
      <w:pPr>
        <w:ind w:left="5304" w:hanging="1440"/>
      </w:pPr>
      <w:rPr>
        <w:rFonts w:hint="default"/>
        <w:b/>
        <w:color w:val="222222"/>
      </w:rPr>
    </w:lvl>
    <w:lvl w:ilvl="7">
      <w:start w:val="1"/>
      <w:numFmt w:val="decimal"/>
      <w:lvlText w:val="%1.%2.%3.%4.%5.%6.%7.%8"/>
      <w:lvlJc w:val="left"/>
      <w:pPr>
        <w:ind w:left="5948" w:hanging="1440"/>
      </w:pPr>
      <w:rPr>
        <w:rFonts w:hint="default"/>
        <w:b/>
        <w:color w:val="222222"/>
      </w:rPr>
    </w:lvl>
    <w:lvl w:ilvl="8">
      <w:start w:val="1"/>
      <w:numFmt w:val="decimal"/>
      <w:lvlText w:val="%1.%2.%3.%4.%5.%6.%7.%8.%9"/>
      <w:lvlJc w:val="left"/>
      <w:pPr>
        <w:ind w:left="6592" w:hanging="1440"/>
      </w:pPr>
      <w:rPr>
        <w:rFonts w:hint="default"/>
        <w:b/>
        <w:color w:val="222222"/>
      </w:rPr>
    </w:lvl>
  </w:abstractNum>
  <w:abstractNum w:abstractNumId="12" w15:restartNumberingAfterBreak="0">
    <w:nsid w:val="3ECA7B52"/>
    <w:multiLevelType w:val="multilevel"/>
    <w:tmpl w:val="7F94F90E"/>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4094305F"/>
    <w:multiLevelType w:val="hybridMultilevel"/>
    <w:tmpl w:val="E534A4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47971F78"/>
    <w:multiLevelType w:val="hybridMultilevel"/>
    <w:tmpl w:val="0D8882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494F0E20"/>
    <w:multiLevelType w:val="multilevel"/>
    <w:tmpl w:val="B4AEF9CA"/>
    <w:lvl w:ilvl="0">
      <w:start w:val="1"/>
      <w:numFmt w:val="decimal"/>
      <w:lvlText w:val="%1"/>
      <w:lvlJc w:val="left"/>
      <w:pPr>
        <w:ind w:left="432" w:hanging="432"/>
      </w:pPr>
      <w:rPr>
        <w:vertAlign w:val="baseline"/>
      </w:rPr>
    </w:lvl>
    <w:lvl w:ilvl="1">
      <w:start w:val="1"/>
      <w:numFmt w:val="decimal"/>
      <w:lvlText w:val="%1.%2"/>
      <w:lvlJc w:val="left"/>
      <w:pPr>
        <w:ind w:left="576" w:hanging="576"/>
      </w:pPr>
      <w:rPr>
        <w:b/>
        <w:bCs/>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6" w15:restartNumberingAfterBreak="0">
    <w:nsid w:val="50947E4A"/>
    <w:multiLevelType w:val="multilevel"/>
    <w:tmpl w:val="4B905C0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519B717F"/>
    <w:multiLevelType w:val="multilevel"/>
    <w:tmpl w:val="AE1E4D14"/>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8" w15:restartNumberingAfterBreak="0">
    <w:nsid w:val="534E133B"/>
    <w:multiLevelType w:val="hybridMultilevel"/>
    <w:tmpl w:val="E2F20F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549926D7"/>
    <w:multiLevelType w:val="hybridMultilevel"/>
    <w:tmpl w:val="9810458C"/>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20" w15:restartNumberingAfterBreak="0">
    <w:nsid w:val="5ACD2BC5"/>
    <w:multiLevelType w:val="multilevel"/>
    <w:tmpl w:val="BDC26396"/>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1" w15:restartNumberingAfterBreak="0">
    <w:nsid w:val="5B1C0C53"/>
    <w:multiLevelType w:val="multilevel"/>
    <w:tmpl w:val="F0C0C034"/>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2" w15:restartNumberingAfterBreak="0">
    <w:nsid w:val="5E913238"/>
    <w:multiLevelType w:val="multilevel"/>
    <w:tmpl w:val="BB90FC3E"/>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23" w15:restartNumberingAfterBreak="0">
    <w:nsid w:val="6A870B27"/>
    <w:multiLevelType w:val="hybridMultilevel"/>
    <w:tmpl w:val="3FCA7E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6FC51715"/>
    <w:multiLevelType w:val="multilevel"/>
    <w:tmpl w:val="8104DE0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5" w15:restartNumberingAfterBreak="0">
    <w:nsid w:val="73111B21"/>
    <w:multiLevelType w:val="multilevel"/>
    <w:tmpl w:val="CE5665F6"/>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6" w15:restartNumberingAfterBreak="0">
    <w:nsid w:val="78133FB8"/>
    <w:multiLevelType w:val="multilevel"/>
    <w:tmpl w:val="8CECAE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C604D14"/>
    <w:multiLevelType w:val="multilevel"/>
    <w:tmpl w:val="9C2A9782"/>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8" w15:restartNumberingAfterBreak="0">
    <w:nsid w:val="7CB04821"/>
    <w:multiLevelType w:val="multilevel"/>
    <w:tmpl w:val="9B8CE3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6414716">
    <w:abstractNumId w:val="0"/>
  </w:num>
  <w:num w:numId="2" w16cid:durableId="2146114857">
    <w:abstractNumId w:val="3"/>
  </w:num>
  <w:num w:numId="3" w16cid:durableId="1879127757">
    <w:abstractNumId w:val="15"/>
  </w:num>
  <w:num w:numId="4" w16cid:durableId="229190607">
    <w:abstractNumId w:val="7"/>
  </w:num>
  <w:num w:numId="5" w16cid:durableId="1526484013">
    <w:abstractNumId w:val="2"/>
  </w:num>
  <w:num w:numId="6" w16cid:durableId="1231037647">
    <w:abstractNumId w:val="22"/>
  </w:num>
  <w:num w:numId="7" w16cid:durableId="1875846524">
    <w:abstractNumId w:val="24"/>
  </w:num>
  <w:num w:numId="8" w16cid:durableId="910965580">
    <w:abstractNumId w:val="26"/>
  </w:num>
  <w:num w:numId="9" w16cid:durableId="2091342381">
    <w:abstractNumId w:val="12"/>
  </w:num>
  <w:num w:numId="10" w16cid:durableId="174930447">
    <w:abstractNumId w:val="25"/>
  </w:num>
  <w:num w:numId="11" w16cid:durableId="911549876">
    <w:abstractNumId w:val="27"/>
  </w:num>
  <w:num w:numId="12" w16cid:durableId="1336420160">
    <w:abstractNumId w:val="10"/>
  </w:num>
  <w:num w:numId="13" w16cid:durableId="53285168">
    <w:abstractNumId w:val="28"/>
  </w:num>
  <w:num w:numId="14" w16cid:durableId="1441488853">
    <w:abstractNumId w:val="16"/>
  </w:num>
  <w:num w:numId="15" w16cid:durableId="841551574">
    <w:abstractNumId w:val="21"/>
  </w:num>
  <w:num w:numId="16" w16cid:durableId="1922639484">
    <w:abstractNumId w:val="9"/>
  </w:num>
  <w:num w:numId="17" w16cid:durableId="1390224184">
    <w:abstractNumId w:val="14"/>
  </w:num>
  <w:num w:numId="18" w16cid:durableId="1706757169">
    <w:abstractNumId w:val="18"/>
  </w:num>
  <w:num w:numId="19" w16cid:durableId="1344552845">
    <w:abstractNumId w:val="13"/>
  </w:num>
  <w:num w:numId="20" w16cid:durableId="2079589149">
    <w:abstractNumId w:val="6"/>
  </w:num>
  <w:num w:numId="21" w16cid:durableId="899634751">
    <w:abstractNumId w:val="8"/>
  </w:num>
  <w:num w:numId="22" w16cid:durableId="175460613">
    <w:abstractNumId w:val="1"/>
  </w:num>
  <w:num w:numId="23" w16cid:durableId="177233070">
    <w:abstractNumId w:val="5"/>
    <w:lvlOverride w:ilvl="0">
      <w:lvl w:ilvl="0">
        <w:numFmt w:val="upperLetter"/>
        <w:lvlText w:val="%1."/>
        <w:lvlJc w:val="left"/>
      </w:lvl>
    </w:lvlOverride>
  </w:num>
  <w:num w:numId="24" w16cid:durableId="2039774320">
    <w:abstractNumId w:val="4"/>
  </w:num>
  <w:num w:numId="25" w16cid:durableId="1366178793">
    <w:abstractNumId w:val="20"/>
  </w:num>
  <w:num w:numId="26" w16cid:durableId="1807694310">
    <w:abstractNumId w:val="17"/>
  </w:num>
  <w:num w:numId="27" w16cid:durableId="2047872646">
    <w:abstractNumId w:val="23"/>
  </w:num>
  <w:num w:numId="28" w16cid:durableId="507714173">
    <w:abstractNumId w:val="11"/>
  </w:num>
  <w:num w:numId="29" w16cid:durableId="208525573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7F0E"/>
    <w:rsid w:val="00015982"/>
    <w:rsid w:val="00031DA7"/>
    <w:rsid w:val="000616BA"/>
    <w:rsid w:val="00070720"/>
    <w:rsid w:val="000B7C6D"/>
    <w:rsid w:val="000E57B3"/>
    <w:rsid w:val="001065CB"/>
    <w:rsid w:val="001167F8"/>
    <w:rsid w:val="00123340"/>
    <w:rsid w:val="00172DAF"/>
    <w:rsid w:val="001F621F"/>
    <w:rsid w:val="00206423"/>
    <w:rsid w:val="00222044"/>
    <w:rsid w:val="00255DA7"/>
    <w:rsid w:val="00266EEA"/>
    <w:rsid w:val="002971B3"/>
    <w:rsid w:val="002E1BED"/>
    <w:rsid w:val="002E6AC6"/>
    <w:rsid w:val="00341344"/>
    <w:rsid w:val="00352C8A"/>
    <w:rsid w:val="00370B10"/>
    <w:rsid w:val="00374857"/>
    <w:rsid w:val="00393F60"/>
    <w:rsid w:val="00400692"/>
    <w:rsid w:val="004026CF"/>
    <w:rsid w:val="00407818"/>
    <w:rsid w:val="00410AA6"/>
    <w:rsid w:val="00452A18"/>
    <w:rsid w:val="004713CC"/>
    <w:rsid w:val="00476E13"/>
    <w:rsid w:val="004A2DAC"/>
    <w:rsid w:val="004C2952"/>
    <w:rsid w:val="004E0B16"/>
    <w:rsid w:val="005303D8"/>
    <w:rsid w:val="0056557A"/>
    <w:rsid w:val="005779CF"/>
    <w:rsid w:val="00590B3B"/>
    <w:rsid w:val="005A1AAC"/>
    <w:rsid w:val="006106CC"/>
    <w:rsid w:val="006243D7"/>
    <w:rsid w:val="00672F7A"/>
    <w:rsid w:val="006D2518"/>
    <w:rsid w:val="006D6951"/>
    <w:rsid w:val="00747F23"/>
    <w:rsid w:val="00753CE3"/>
    <w:rsid w:val="00781A98"/>
    <w:rsid w:val="007C22DD"/>
    <w:rsid w:val="007E08E1"/>
    <w:rsid w:val="00804341"/>
    <w:rsid w:val="00812232"/>
    <w:rsid w:val="00815699"/>
    <w:rsid w:val="00862211"/>
    <w:rsid w:val="008650A3"/>
    <w:rsid w:val="008671C6"/>
    <w:rsid w:val="008862BC"/>
    <w:rsid w:val="008A1C8C"/>
    <w:rsid w:val="008B63C6"/>
    <w:rsid w:val="008C26AE"/>
    <w:rsid w:val="009C1465"/>
    <w:rsid w:val="009F7F0E"/>
    <w:rsid w:val="00A12443"/>
    <w:rsid w:val="00A14068"/>
    <w:rsid w:val="00A60385"/>
    <w:rsid w:val="00A72DDA"/>
    <w:rsid w:val="00A90A7D"/>
    <w:rsid w:val="00AA5BE5"/>
    <w:rsid w:val="00AC31B0"/>
    <w:rsid w:val="00AC641E"/>
    <w:rsid w:val="00B51182"/>
    <w:rsid w:val="00B60B25"/>
    <w:rsid w:val="00B87819"/>
    <w:rsid w:val="00BB27F8"/>
    <w:rsid w:val="00BC68A7"/>
    <w:rsid w:val="00BD28F9"/>
    <w:rsid w:val="00C17DD7"/>
    <w:rsid w:val="00C32A54"/>
    <w:rsid w:val="00CC7F1A"/>
    <w:rsid w:val="00CD1857"/>
    <w:rsid w:val="00D20F09"/>
    <w:rsid w:val="00D27ED4"/>
    <w:rsid w:val="00D30506"/>
    <w:rsid w:val="00D417AC"/>
    <w:rsid w:val="00D47AAE"/>
    <w:rsid w:val="00D7104F"/>
    <w:rsid w:val="00D81952"/>
    <w:rsid w:val="00DC2E7C"/>
    <w:rsid w:val="00E758FF"/>
    <w:rsid w:val="00E82627"/>
    <w:rsid w:val="00EA2F27"/>
    <w:rsid w:val="00EC5474"/>
    <w:rsid w:val="00ED00FC"/>
    <w:rsid w:val="00ED187E"/>
    <w:rsid w:val="00F02C4B"/>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988413"/>
  <w15:docId w15:val="{B7CFE9DD-28FD-4D0D-81DA-03DAA5B773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1344"/>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link w:val="PiedepginaCar"/>
    <w:uiPriority w:val="99"/>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qFormat/>
    <w:pPr>
      <w:ind w:left="708"/>
    </w:pPr>
  </w:style>
  <w:style w:type="paragraph" w:styleId="NormalWeb">
    <w:name w:val="Normal (Web)"/>
    <w:basedOn w:val="Normal"/>
    <w:uiPriority w:val="99"/>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character" w:styleId="Mencinsinresolver">
    <w:name w:val="Unresolved Mention"/>
    <w:basedOn w:val="Fuentedeprrafopredeter"/>
    <w:uiPriority w:val="99"/>
    <w:semiHidden/>
    <w:unhideWhenUsed/>
    <w:rsid w:val="002971B3"/>
    <w:rPr>
      <w:color w:val="605E5C"/>
      <w:shd w:val="clear" w:color="auto" w:fill="E1DFDD"/>
    </w:rPr>
  </w:style>
  <w:style w:type="character" w:customStyle="1" w:styleId="PiedepginaCar">
    <w:name w:val="Pie de página Car"/>
    <w:basedOn w:val="Fuentedeprrafopredeter"/>
    <w:link w:val="Piedepgina"/>
    <w:uiPriority w:val="99"/>
    <w:rsid w:val="007E08E1"/>
    <w:rPr>
      <w:sz w:val="20"/>
      <w:szCs w:val="20"/>
      <w:lang w:val="es-ES" w:eastAsia="es-ES"/>
    </w:rPr>
  </w:style>
  <w:style w:type="table" w:styleId="Tablaconcuadrcula">
    <w:name w:val="Table Grid"/>
    <w:basedOn w:val="Tablanormal"/>
    <w:rsid w:val="00410AA6"/>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________@guanajuato.gob.mx" TargetMode="External"/><Relationship Id="rId18" Type="http://schemas.openxmlformats.org/officeDocument/2006/relationships/hyperlink" Target="https://pseig.guanajuato.gob.mx:9100/irj/portal" TargetMode="External"/><Relationship Id="rId26" Type="http://schemas.openxmlformats.org/officeDocument/2006/relationships/hyperlink" Target="http://transparencia.guanajuato.gob.mx/transparencia/informacion_publica_licitaciones.php" TargetMode="External"/><Relationship Id="rId3" Type="http://schemas.openxmlformats.org/officeDocument/2006/relationships/numbering" Target="numbering.xml"/><Relationship Id="rId21" Type="http://schemas.openxmlformats.org/officeDocument/2006/relationships/hyperlink" Target="http://dgrmsg.guanajuato.gob.mx/manuales/manualSRM.pdf" TargetMode="External"/><Relationship Id="rId7" Type="http://schemas.openxmlformats.org/officeDocument/2006/relationships/footnotes" Target="footnotes.xml"/><Relationship Id="rId12" Type="http://schemas.openxmlformats.org/officeDocument/2006/relationships/hyperlink" Target="mailto:kgarciab@" TargetMode="External"/><Relationship Id="rId17" Type="http://schemas.openxmlformats.org/officeDocument/2006/relationships/hyperlink" Target="http://transparencia.guanajuato.gob.mx/transparencia/informacion_publica_licitaciones.php" TargetMode="External"/><Relationship Id="rId25" Type="http://schemas.openxmlformats.org/officeDocument/2006/relationships/hyperlink" Target="mailto:servicioti@guanajuato.gob.mx" TargetMode="External"/><Relationship Id="rId2" Type="http://schemas.openxmlformats.org/officeDocument/2006/relationships/customXml" Target="../customXml/item2.xml"/><Relationship Id="rId16" Type="http://schemas.openxmlformats.org/officeDocument/2006/relationships/hyperlink" Target="https://pseig.guanajuato.gob.mx:9100/irj/portal" TargetMode="External"/><Relationship Id="rId20" Type="http://schemas.openxmlformats.org/officeDocument/2006/relationships/hyperlink" Target="https://pseig.guanajuato.gob.mx:9100/irj/portal"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seig.guanajuato.gob.mx:9100/irj/portal" TargetMode="External"/><Relationship Id="rId24" Type="http://schemas.openxmlformats.org/officeDocument/2006/relationships/hyperlink" Target="https://pseig.guanajuato.gob.mx:9100/irj/portal" TargetMode="External"/><Relationship Id="rId5" Type="http://schemas.openxmlformats.org/officeDocument/2006/relationships/settings" Target="settings.xml"/><Relationship Id="rId15" Type="http://schemas.openxmlformats.org/officeDocument/2006/relationships/hyperlink" Target="http://transparencia.guanajuato.gob.mx/transparencia/informacion_publica_licitaciones.php" TargetMode="External"/><Relationship Id="rId23" Type="http://schemas.openxmlformats.org/officeDocument/2006/relationships/hyperlink" Target="https://notificaciones.guanajuato.gob.mx/" TargetMode="External"/><Relationship Id="rId28" Type="http://schemas.openxmlformats.org/officeDocument/2006/relationships/header" Target="header1.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mailto:lvillanueva@guanajuato.gob.mx" TargetMode="Externa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pseig.guanajuato.gob.mx:9100/irj/portal" TargetMode="External"/><Relationship Id="rId14" Type="http://schemas.openxmlformats.org/officeDocument/2006/relationships/hyperlink" Target="mailto:kgarciab@guanajuato.gob.mx" TargetMode="External"/><Relationship Id="rId22" Type="http://schemas.openxmlformats.org/officeDocument/2006/relationships/hyperlink" Target="https://notificaciones.guanajuato.gob.mx/" TargetMode="External"/><Relationship Id="rId27" Type="http://schemas.openxmlformats.org/officeDocument/2006/relationships/hyperlink" Target="https://pseig.guanajuato.gob.mx:9100/irj/portal"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53DB522-BA8E-4F9F-AEB3-FA3FC7B3A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609</TotalTime>
  <Pages>24</Pages>
  <Words>10811</Words>
  <Characters>59461</Characters>
  <Application>Microsoft Office Word</Application>
  <DocSecurity>0</DocSecurity>
  <Lines>495</Lines>
  <Paragraphs>140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70132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KARINA GARCIA BARBOSA</cp:lastModifiedBy>
  <cp:revision>65</cp:revision>
  <dcterms:created xsi:type="dcterms:W3CDTF">2022-03-03T00:38:00Z</dcterms:created>
  <dcterms:modified xsi:type="dcterms:W3CDTF">2026-08-28T17:09:00Z</dcterms:modified>
</cp:coreProperties>
</file>